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29" w:rsidRPr="00CF1B7C" w:rsidRDefault="00325C29" w:rsidP="00BA422C">
      <w:pPr>
        <w:pStyle w:val="a3"/>
        <w:spacing w:before="8"/>
        <w:ind w:right="-9"/>
        <w:rPr>
          <w:sz w:val="20"/>
          <w:szCs w:val="20"/>
        </w:rPr>
      </w:pPr>
    </w:p>
    <w:p w:rsidR="00CF1B7C" w:rsidRPr="00CF1B7C" w:rsidRDefault="00103899" w:rsidP="00CF1B7C">
      <w:pPr>
        <w:tabs>
          <w:tab w:val="left" w:pos="2270"/>
        </w:tabs>
        <w:ind w:left="5" w:right="-9"/>
        <w:jc w:val="center"/>
        <w:rPr>
          <w:b/>
          <w:sz w:val="20"/>
          <w:szCs w:val="20"/>
        </w:rPr>
      </w:pPr>
      <w:r w:rsidRPr="00CF1B7C">
        <w:rPr>
          <w:b/>
          <w:sz w:val="20"/>
          <w:szCs w:val="20"/>
        </w:rPr>
        <w:t>Д</w:t>
      </w:r>
      <w:r w:rsidR="00957720" w:rsidRPr="00CF1B7C">
        <w:rPr>
          <w:b/>
          <w:sz w:val="20"/>
          <w:szCs w:val="20"/>
        </w:rPr>
        <w:t>ОГОВОР</w:t>
      </w:r>
      <w:r w:rsidR="00957720" w:rsidRPr="00CF1B7C">
        <w:rPr>
          <w:b/>
          <w:spacing w:val="-2"/>
          <w:sz w:val="20"/>
          <w:szCs w:val="20"/>
        </w:rPr>
        <w:t xml:space="preserve"> </w:t>
      </w:r>
      <w:r w:rsidR="00957720" w:rsidRPr="00CF1B7C">
        <w:rPr>
          <w:b/>
          <w:sz w:val="20"/>
          <w:szCs w:val="20"/>
        </w:rPr>
        <w:t xml:space="preserve">№ </w:t>
      </w:r>
      <w:r w:rsidR="00CF1B7C" w:rsidRPr="00CF1B7C">
        <w:rPr>
          <w:b/>
          <w:sz w:val="20"/>
          <w:szCs w:val="20"/>
        </w:rPr>
        <w:t>_______________</w:t>
      </w:r>
    </w:p>
    <w:p w:rsidR="00325C29" w:rsidRPr="00CF1B7C" w:rsidRDefault="00957720" w:rsidP="00CF1B7C">
      <w:pPr>
        <w:tabs>
          <w:tab w:val="left" w:pos="2270"/>
        </w:tabs>
        <w:ind w:left="5" w:right="-9"/>
        <w:jc w:val="center"/>
        <w:rPr>
          <w:b/>
          <w:sz w:val="20"/>
          <w:szCs w:val="20"/>
        </w:rPr>
      </w:pPr>
      <w:r w:rsidRPr="00CF1B7C">
        <w:rPr>
          <w:b/>
          <w:sz w:val="20"/>
          <w:szCs w:val="20"/>
        </w:rPr>
        <w:t>об</w:t>
      </w:r>
      <w:r w:rsidRPr="00CF1B7C">
        <w:rPr>
          <w:b/>
          <w:spacing w:val="-6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оказании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услуг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при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реализации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образовательных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программ</w:t>
      </w:r>
      <w:r w:rsidRPr="00CF1B7C">
        <w:rPr>
          <w:b/>
          <w:spacing w:val="-4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на</w:t>
      </w:r>
      <w:r w:rsidRPr="00CF1B7C">
        <w:rPr>
          <w:b/>
          <w:spacing w:val="-5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платной</w:t>
      </w:r>
      <w:r w:rsidRPr="00CF1B7C">
        <w:rPr>
          <w:b/>
          <w:spacing w:val="-4"/>
          <w:sz w:val="20"/>
          <w:szCs w:val="20"/>
        </w:rPr>
        <w:t xml:space="preserve"> </w:t>
      </w:r>
      <w:r w:rsidRPr="00CF1B7C">
        <w:rPr>
          <w:b/>
          <w:sz w:val="20"/>
          <w:szCs w:val="20"/>
        </w:rPr>
        <w:t>основе</w:t>
      </w:r>
    </w:p>
    <w:p w:rsidR="00325C29" w:rsidRPr="00CF1B7C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CF1B7C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CF1B7C">
        <w:rPr>
          <w:sz w:val="20"/>
          <w:szCs w:val="20"/>
          <w:u w:val="single"/>
        </w:rPr>
        <w:t xml:space="preserve"> </w:t>
      </w:r>
      <w:r w:rsidRPr="00CF1B7C">
        <w:rPr>
          <w:sz w:val="20"/>
          <w:szCs w:val="20"/>
          <w:u w:val="single"/>
        </w:rPr>
        <w:tab/>
      </w:r>
      <w:r w:rsidRPr="00CF1B7C">
        <w:rPr>
          <w:sz w:val="20"/>
          <w:szCs w:val="20"/>
        </w:rPr>
        <w:t xml:space="preserve"> 20</w:t>
      </w:r>
      <w:r w:rsidRPr="00CF1B7C">
        <w:rPr>
          <w:sz w:val="20"/>
          <w:szCs w:val="20"/>
          <w:u w:val="single"/>
        </w:rPr>
        <w:t xml:space="preserve">    </w:t>
      </w:r>
      <w:r w:rsidRPr="00CF1B7C">
        <w:rPr>
          <w:sz w:val="20"/>
          <w:szCs w:val="20"/>
        </w:rPr>
        <w:t xml:space="preserve"> г.</w:t>
      </w:r>
      <w:r w:rsidRPr="00CF1B7C">
        <w:rPr>
          <w:sz w:val="20"/>
          <w:szCs w:val="20"/>
        </w:rPr>
        <w:tab/>
      </w:r>
      <w:r w:rsidR="00967448" w:rsidRPr="00CF1B7C">
        <w:rPr>
          <w:sz w:val="20"/>
          <w:szCs w:val="20"/>
        </w:rPr>
        <w:t xml:space="preserve">                                </w:t>
      </w:r>
      <w:r w:rsidR="00CF1B7C">
        <w:rPr>
          <w:sz w:val="20"/>
          <w:szCs w:val="20"/>
        </w:rPr>
        <w:t xml:space="preserve">                        </w:t>
      </w:r>
      <w:r w:rsidR="00967448" w:rsidRPr="00CF1B7C">
        <w:rPr>
          <w:sz w:val="20"/>
          <w:szCs w:val="20"/>
        </w:rPr>
        <w:t xml:space="preserve">  г. Минск</w:t>
      </w:r>
    </w:p>
    <w:p w:rsidR="00D60C50" w:rsidRPr="001A2BFB" w:rsidRDefault="00D60C50" w:rsidP="009047D0">
      <w:pPr>
        <w:pStyle w:val="ConsPlusNonformat"/>
        <w:tabs>
          <w:tab w:val="left" w:pos="9900"/>
        </w:tabs>
        <w:spacing w:line="260" w:lineRule="exact"/>
        <w:ind w:right="-9" w:firstLineChars="354" w:firstLine="708"/>
        <w:jc w:val="both"/>
        <w:rPr>
          <w:u w:val="single"/>
        </w:rPr>
      </w:pPr>
      <w:bookmarkStart w:id="0" w:name="_GoBack"/>
      <w:r w:rsidRPr="00620555">
        <w:rPr>
          <w:rFonts w:ascii="Times New Roman" w:eastAsia="Calibri" w:hAnsi="Times New Roman"/>
        </w:rPr>
        <w:t>Учреждение образования «Белорусский государственный университет информатики и радиоэлектроники» в лице директора обособленного подразделения «Института информационных технологий БГУИР» Охрименко Алексея Александровича, действующего на основании доверенности от 13.10.2023 № 01-20/71, именуемое в дальнейшем Исполнитель</w:t>
      </w:r>
      <w:r w:rsidRPr="00620555">
        <w:rPr>
          <w:rFonts w:ascii="Times New Roman" w:hAnsi="Times New Roman" w:cs="Times New Roman"/>
        </w:rPr>
        <w:t xml:space="preserve">, с одной стороны, и гражданин </w:t>
      </w:r>
      <w:bookmarkEnd w:id="0"/>
      <w:r w:rsidRPr="001A2BF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_______________________________________________________________________</w:t>
      </w:r>
      <w:r w:rsidRPr="001A2BFB">
        <w:rPr>
          <w:u w:val="single"/>
        </w:rPr>
        <w:tab/>
      </w:r>
    </w:p>
    <w:p w:rsidR="00967448" w:rsidRPr="00CF1B7C" w:rsidRDefault="00967448" w:rsidP="009047D0">
      <w:pPr>
        <w:pStyle w:val="ConsPlusNonformat"/>
        <w:spacing w:line="260" w:lineRule="exact"/>
        <w:ind w:right="-9" w:firstLineChars="354" w:firstLine="566"/>
        <w:jc w:val="center"/>
        <w:rPr>
          <w:rFonts w:ascii="Times New Roman" w:hAnsi="Times New Roman" w:cs="Times New Roman"/>
          <w:sz w:val="16"/>
          <w:szCs w:val="16"/>
        </w:rPr>
      </w:pPr>
      <w:r w:rsidRPr="00CF1B7C">
        <w:rPr>
          <w:rFonts w:ascii="Times New Roman" w:hAnsi="Times New Roman" w:cs="Times New Roman"/>
          <w:sz w:val="16"/>
          <w:szCs w:val="16"/>
        </w:rPr>
        <w:t>(фамилия, собственное имя, отчество (если таковое имеется)</w:t>
      </w:r>
    </w:p>
    <w:p w:rsidR="00967448" w:rsidRPr="00CF1B7C" w:rsidRDefault="00967448" w:rsidP="009047D0">
      <w:pPr>
        <w:pStyle w:val="ConsPlusNonformat"/>
        <w:spacing w:line="260" w:lineRule="exact"/>
        <w:ind w:right="-9" w:firstLineChars="354" w:firstLine="708"/>
        <w:jc w:val="both"/>
      </w:pPr>
      <w:r w:rsidRPr="00CF1B7C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325C29" w:rsidRPr="00672D24" w:rsidRDefault="00672D24" w:rsidP="009047D0">
      <w:pPr>
        <w:tabs>
          <w:tab w:val="left" w:pos="945"/>
          <w:tab w:val="left" w:pos="9639"/>
        </w:tabs>
        <w:ind w:right="-9" w:firstLineChars="354" w:firstLine="708"/>
        <w:jc w:val="both"/>
        <w:rPr>
          <w:sz w:val="20"/>
          <w:szCs w:val="20"/>
        </w:rPr>
      </w:pPr>
      <w:r>
        <w:rPr>
          <w:sz w:val="20"/>
          <w:szCs w:val="20"/>
        </w:rPr>
        <w:t>1. </w:t>
      </w:r>
      <w:r w:rsidR="00957720" w:rsidRPr="00672D24">
        <w:rPr>
          <w:sz w:val="20"/>
          <w:szCs w:val="20"/>
        </w:rPr>
        <w:t>Предметом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договора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является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оказание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следующих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платных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услуг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в сфере</w:t>
      </w:r>
      <w:r w:rsidR="00957720" w:rsidRPr="00672D24">
        <w:rPr>
          <w:spacing w:val="-57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 xml:space="preserve">образования: </w:t>
      </w:r>
      <w:r w:rsidR="004C1943" w:rsidRPr="00672D24">
        <w:rPr>
          <w:sz w:val="20"/>
          <w:szCs w:val="20"/>
        </w:rPr>
        <w:t xml:space="preserve">реализация </w:t>
      </w:r>
      <w:r w:rsidR="00142347" w:rsidRPr="00672D24">
        <w:rPr>
          <w:sz w:val="20"/>
          <w:szCs w:val="20"/>
        </w:rPr>
        <w:t>образовательной программы переподготовки руководящих работников специалистов, имеющих высшее образование</w:t>
      </w:r>
      <w:r w:rsidR="00B95118" w:rsidRPr="00672D24">
        <w:rPr>
          <w:sz w:val="20"/>
          <w:szCs w:val="20"/>
        </w:rPr>
        <w:t xml:space="preserve"> по специальности</w:t>
      </w:r>
      <w:r w:rsidR="00142347" w:rsidRPr="00672D24">
        <w:rPr>
          <w:sz w:val="20"/>
          <w:szCs w:val="20"/>
        </w:rPr>
        <w:t xml:space="preserve"> </w:t>
      </w:r>
      <w:r w:rsidR="00D60C50">
        <w:rPr>
          <w:sz w:val="20"/>
          <w:szCs w:val="20"/>
        </w:rPr>
        <w:t>9</w:t>
      </w:r>
      <w:r w:rsidR="00142347" w:rsidRPr="00672D24">
        <w:rPr>
          <w:sz w:val="20"/>
          <w:szCs w:val="20"/>
        </w:rPr>
        <w:t>-</w:t>
      </w:r>
      <w:r w:rsidR="00D60C50">
        <w:rPr>
          <w:sz w:val="20"/>
          <w:szCs w:val="20"/>
        </w:rPr>
        <w:t>09-0611-0</w:t>
      </w:r>
      <w:r w:rsidR="003C41A3">
        <w:rPr>
          <w:sz w:val="20"/>
          <w:szCs w:val="20"/>
        </w:rPr>
        <w:t>4</w:t>
      </w:r>
      <w:r w:rsidR="00020D15">
        <w:rPr>
          <w:sz w:val="20"/>
          <w:szCs w:val="20"/>
        </w:rPr>
        <w:t xml:space="preserve"> </w:t>
      </w:r>
      <w:r w:rsidR="00142347" w:rsidRPr="00672D24">
        <w:rPr>
          <w:sz w:val="20"/>
          <w:szCs w:val="20"/>
        </w:rPr>
        <w:t>«</w:t>
      </w:r>
      <w:r w:rsidR="00C92D41" w:rsidRPr="00672D24">
        <w:rPr>
          <w:sz w:val="20"/>
          <w:szCs w:val="20"/>
        </w:rPr>
        <w:t>Электронный бизнес</w:t>
      </w:r>
      <w:r w:rsidR="00142347" w:rsidRPr="00672D24">
        <w:rPr>
          <w:sz w:val="20"/>
          <w:szCs w:val="20"/>
        </w:rPr>
        <w:t>»</w:t>
      </w:r>
      <w:r w:rsidR="004C1943" w:rsidRPr="00672D24">
        <w:rPr>
          <w:sz w:val="20"/>
          <w:szCs w:val="20"/>
        </w:rPr>
        <w:t>.</w:t>
      </w:r>
    </w:p>
    <w:p w:rsidR="00FE6451" w:rsidRPr="00672D24" w:rsidRDefault="00672D24" w:rsidP="009047D0">
      <w:pPr>
        <w:tabs>
          <w:tab w:val="left" w:pos="945"/>
          <w:tab w:val="left" w:pos="9335"/>
        </w:tabs>
        <w:ind w:right="-9" w:firstLineChars="354" w:firstLine="708"/>
        <w:rPr>
          <w:sz w:val="20"/>
          <w:szCs w:val="20"/>
        </w:rPr>
      </w:pPr>
      <w:r>
        <w:rPr>
          <w:sz w:val="20"/>
          <w:szCs w:val="20"/>
        </w:rPr>
        <w:t>2. </w:t>
      </w:r>
      <w:r w:rsidR="00FE6451" w:rsidRPr="00672D24">
        <w:rPr>
          <w:sz w:val="20"/>
          <w:szCs w:val="20"/>
        </w:rPr>
        <w:t>Форма получения образования очная (вечерняя).</w:t>
      </w:r>
    </w:p>
    <w:p w:rsidR="00FE6451" w:rsidRPr="00672D24" w:rsidRDefault="00672D24" w:rsidP="009047D0">
      <w:pPr>
        <w:tabs>
          <w:tab w:val="left" w:pos="945"/>
          <w:tab w:val="left" w:pos="9335"/>
        </w:tabs>
        <w:ind w:right="-9" w:firstLineChars="354" w:firstLine="708"/>
        <w:rPr>
          <w:sz w:val="20"/>
          <w:szCs w:val="20"/>
        </w:rPr>
      </w:pPr>
      <w:r>
        <w:rPr>
          <w:sz w:val="20"/>
          <w:szCs w:val="20"/>
        </w:rPr>
        <w:t>3. </w:t>
      </w:r>
      <w:r w:rsidR="00FE6451" w:rsidRPr="00672D24">
        <w:rPr>
          <w:sz w:val="20"/>
          <w:szCs w:val="20"/>
        </w:rPr>
        <w:t>Срок обучения составляет 1</w:t>
      </w:r>
      <w:r w:rsidR="00020D15">
        <w:rPr>
          <w:sz w:val="20"/>
          <w:szCs w:val="20"/>
        </w:rPr>
        <w:t>7</w:t>
      </w:r>
      <w:r w:rsidR="00FE6451" w:rsidRPr="00672D24">
        <w:rPr>
          <w:sz w:val="20"/>
          <w:szCs w:val="20"/>
        </w:rPr>
        <w:t xml:space="preserve"> месяцев (с </w:t>
      </w:r>
      <w:r w:rsidR="00C92D41" w:rsidRPr="00672D24">
        <w:rPr>
          <w:sz w:val="20"/>
          <w:szCs w:val="20"/>
        </w:rPr>
        <w:t>2</w:t>
      </w:r>
      <w:r w:rsidR="00757066">
        <w:rPr>
          <w:sz w:val="20"/>
          <w:szCs w:val="20"/>
        </w:rPr>
        <w:t>3</w:t>
      </w:r>
      <w:r w:rsidR="006F16FD" w:rsidRPr="00672D24">
        <w:rPr>
          <w:sz w:val="20"/>
          <w:szCs w:val="20"/>
        </w:rPr>
        <w:t>.0</w:t>
      </w:r>
      <w:r w:rsidR="00757066">
        <w:rPr>
          <w:sz w:val="20"/>
          <w:szCs w:val="20"/>
        </w:rPr>
        <w:t>9</w:t>
      </w:r>
      <w:r w:rsidR="006F16FD" w:rsidRPr="00672D24">
        <w:rPr>
          <w:sz w:val="20"/>
          <w:szCs w:val="20"/>
        </w:rPr>
        <w:t>.202</w:t>
      </w:r>
      <w:r w:rsidR="00D60C50">
        <w:rPr>
          <w:sz w:val="20"/>
          <w:szCs w:val="20"/>
        </w:rPr>
        <w:t>4</w:t>
      </w:r>
      <w:r w:rsidR="00FE6451" w:rsidRPr="00672D24">
        <w:rPr>
          <w:sz w:val="20"/>
          <w:szCs w:val="20"/>
        </w:rPr>
        <w:t xml:space="preserve"> по </w:t>
      </w:r>
      <w:r w:rsidR="00C92D41" w:rsidRPr="00672D24">
        <w:rPr>
          <w:sz w:val="20"/>
          <w:szCs w:val="20"/>
        </w:rPr>
        <w:t>2</w:t>
      </w:r>
      <w:r w:rsidR="00757066">
        <w:rPr>
          <w:sz w:val="20"/>
          <w:szCs w:val="20"/>
        </w:rPr>
        <w:t>2</w:t>
      </w:r>
      <w:r w:rsidR="006F16FD" w:rsidRPr="00672D24">
        <w:rPr>
          <w:sz w:val="20"/>
          <w:szCs w:val="20"/>
        </w:rPr>
        <w:t>.</w:t>
      </w:r>
      <w:r w:rsidR="00C92D41" w:rsidRPr="00672D24">
        <w:rPr>
          <w:sz w:val="20"/>
          <w:szCs w:val="20"/>
        </w:rPr>
        <w:t>0</w:t>
      </w:r>
      <w:r w:rsidR="00757066">
        <w:rPr>
          <w:sz w:val="20"/>
          <w:szCs w:val="20"/>
        </w:rPr>
        <w:t>2</w:t>
      </w:r>
      <w:r w:rsidR="006F16FD" w:rsidRPr="00672D24">
        <w:rPr>
          <w:sz w:val="20"/>
          <w:szCs w:val="20"/>
        </w:rPr>
        <w:t>.202</w:t>
      </w:r>
      <w:r w:rsidR="00757066">
        <w:rPr>
          <w:sz w:val="20"/>
          <w:szCs w:val="20"/>
        </w:rPr>
        <w:t>6</w:t>
      </w:r>
      <w:r w:rsidR="00FE6451" w:rsidRPr="00672D24">
        <w:rPr>
          <w:sz w:val="20"/>
          <w:szCs w:val="20"/>
        </w:rPr>
        <w:t>).</w:t>
      </w:r>
    </w:p>
    <w:p w:rsidR="00325C29" w:rsidRPr="00D60C50" w:rsidRDefault="00672D24" w:rsidP="009047D0">
      <w:pPr>
        <w:tabs>
          <w:tab w:val="left" w:pos="945"/>
          <w:tab w:val="left" w:pos="9441"/>
        </w:tabs>
        <w:ind w:right="-9" w:firstLineChars="354" w:firstLine="708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4. </w:t>
      </w:r>
      <w:r w:rsidR="00957720" w:rsidRPr="00672D24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="00957720" w:rsidRPr="00672D24">
        <w:rPr>
          <w:spacing w:val="1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комплектования</w:t>
      </w:r>
      <w:r w:rsidR="00957720" w:rsidRPr="00672D24">
        <w:rPr>
          <w:spacing w:val="-4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учебной</w:t>
      </w:r>
      <w:r w:rsidR="00957720" w:rsidRPr="00672D24">
        <w:rPr>
          <w:spacing w:val="-5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группы,</w:t>
      </w:r>
      <w:r w:rsidR="00957720" w:rsidRPr="00672D24">
        <w:rPr>
          <w:spacing w:val="-4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но</w:t>
      </w:r>
      <w:r w:rsidR="00957720" w:rsidRPr="00672D24">
        <w:rPr>
          <w:spacing w:val="-5"/>
          <w:sz w:val="20"/>
          <w:szCs w:val="20"/>
        </w:rPr>
        <w:t xml:space="preserve"> </w:t>
      </w:r>
      <w:r w:rsidR="00957720" w:rsidRPr="00672D24">
        <w:rPr>
          <w:sz w:val="20"/>
          <w:szCs w:val="20"/>
        </w:rPr>
        <w:t>не</w:t>
      </w:r>
      <w:r w:rsidR="00957720" w:rsidRPr="00672D24">
        <w:rPr>
          <w:spacing w:val="-4"/>
          <w:sz w:val="20"/>
          <w:szCs w:val="20"/>
        </w:rPr>
        <w:t xml:space="preserve"> </w:t>
      </w:r>
      <w:r w:rsidR="00B26B59" w:rsidRPr="00411907">
        <w:rPr>
          <w:sz w:val="20"/>
          <w:szCs w:val="20"/>
        </w:rPr>
        <w:t>позднее</w:t>
      </w:r>
      <w:r w:rsidR="00B26B59" w:rsidRPr="00411907">
        <w:rPr>
          <w:spacing w:val="-1"/>
          <w:sz w:val="20"/>
          <w:szCs w:val="20"/>
        </w:rPr>
        <w:t xml:space="preserve"> </w:t>
      </w:r>
      <w:r w:rsidR="00757066">
        <w:rPr>
          <w:sz w:val="20"/>
          <w:szCs w:val="20"/>
        </w:rPr>
        <w:t>23</w:t>
      </w:r>
      <w:r w:rsidR="00B26B59" w:rsidRPr="00411907">
        <w:rPr>
          <w:sz w:val="20"/>
          <w:szCs w:val="20"/>
        </w:rPr>
        <w:t>.</w:t>
      </w:r>
      <w:r w:rsidR="00757066">
        <w:rPr>
          <w:sz w:val="20"/>
          <w:szCs w:val="20"/>
        </w:rPr>
        <w:t>09</w:t>
      </w:r>
      <w:r w:rsidR="00B26B59" w:rsidRPr="00411907">
        <w:rPr>
          <w:sz w:val="20"/>
          <w:szCs w:val="20"/>
        </w:rPr>
        <w:t>.202</w:t>
      </w:r>
      <w:r w:rsidR="00CD66C7" w:rsidRPr="00411907">
        <w:rPr>
          <w:sz w:val="20"/>
          <w:szCs w:val="20"/>
        </w:rPr>
        <w:t>4</w:t>
      </w:r>
      <w:r w:rsidR="00895C91" w:rsidRPr="00411907">
        <w:rPr>
          <w:sz w:val="20"/>
          <w:szCs w:val="20"/>
        </w:rPr>
        <w:t>.</w:t>
      </w:r>
    </w:p>
    <w:p w:rsidR="00FE6451" w:rsidRPr="00672D24" w:rsidRDefault="00672D24" w:rsidP="009047D0">
      <w:pPr>
        <w:tabs>
          <w:tab w:val="left" w:pos="945"/>
          <w:tab w:val="left" w:pos="9498"/>
        </w:tabs>
        <w:ind w:right="-9" w:firstLineChars="354" w:firstLine="708"/>
        <w:jc w:val="both"/>
        <w:rPr>
          <w:sz w:val="20"/>
          <w:szCs w:val="20"/>
        </w:rPr>
      </w:pPr>
      <w:r>
        <w:rPr>
          <w:sz w:val="20"/>
          <w:szCs w:val="20"/>
        </w:rPr>
        <w:t>5. </w:t>
      </w:r>
      <w:r w:rsidR="00FE6451" w:rsidRPr="00672D24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672D24">
        <w:rPr>
          <w:sz w:val="20"/>
          <w:szCs w:val="20"/>
        </w:rPr>
        <w:t xml:space="preserve"> </w:t>
      </w:r>
      <w:r w:rsidR="00C92D41" w:rsidRPr="00672D24">
        <w:rPr>
          <w:sz w:val="20"/>
          <w:szCs w:val="20"/>
        </w:rPr>
        <w:t>3</w:t>
      </w:r>
      <w:r w:rsidR="006F16FD" w:rsidRPr="00672D24">
        <w:rPr>
          <w:sz w:val="20"/>
          <w:szCs w:val="20"/>
        </w:rPr>
        <w:t xml:space="preserve"> </w:t>
      </w:r>
      <w:r w:rsidR="00C92D41" w:rsidRPr="00672D24">
        <w:rPr>
          <w:sz w:val="20"/>
          <w:szCs w:val="20"/>
        </w:rPr>
        <w:t>640</w:t>
      </w:r>
      <w:r w:rsidR="0029424A" w:rsidRPr="00672D24">
        <w:rPr>
          <w:sz w:val="20"/>
          <w:szCs w:val="20"/>
        </w:rPr>
        <w:t>.</w:t>
      </w:r>
      <w:r w:rsidR="006F16FD" w:rsidRPr="00672D24">
        <w:rPr>
          <w:sz w:val="20"/>
          <w:szCs w:val="20"/>
        </w:rPr>
        <w:t>00 (</w:t>
      </w:r>
      <w:r w:rsidR="00C92D41" w:rsidRPr="00672D24">
        <w:rPr>
          <w:sz w:val="20"/>
          <w:szCs w:val="20"/>
        </w:rPr>
        <w:t>три тысячи шестьсот сорок</w:t>
      </w:r>
      <w:r w:rsidR="006F16FD" w:rsidRPr="00672D24">
        <w:rPr>
          <w:sz w:val="20"/>
          <w:szCs w:val="20"/>
        </w:rPr>
        <w:t>)</w:t>
      </w:r>
      <w:r w:rsidR="00FE6451" w:rsidRPr="00672D24">
        <w:rPr>
          <w:sz w:val="20"/>
          <w:szCs w:val="20"/>
        </w:rPr>
        <w:t xml:space="preserve"> белорусски</w:t>
      </w:r>
      <w:r w:rsidR="006F16FD" w:rsidRPr="00672D24">
        <w:rPr>
          <w:sz w:val="20"/>
          <w:szCs w:val="20"/>
        </w:rPr>
        <w:t>й</w:t>
      </w:r>
      <w:r w:rsidR="00FE6451" w:rsidRPr="00672D24">
        <w:rPr>
          <w:sz w:val="20"/>
          <w:szCs w:val="20"/>
        </w:rPr>
        <w:t xml:space="preserve"> рубл</w:t>
      </w:r>
      <w:r w:rsidR="00C92D41" w:rsidRPr="00672D24">
        <w:rPr>
          <w:sz w:val="20"/>
          <w:szCs w:val="20"/>
        </w:rPr>
        <w:t>ей</w:t>
      </w:r>
      <w:r w:rsidR="006F16FD" w:rsidRPr="00672D24">
        <w:rPr>
          <w:sz w:val="20"/>
          <w:szCs w:val="20"/>
        </w:rPr>
        <w:t>, 00 копеек</w:t>
      </w:r>
      <w:r w:rsidR="00BA422C" w:rsidRPr="00672D24">
        <w:rPr>
          <w:sz w:val="20"/>
          <w:szCs w:val="20"/>
        </w:rPr>
        <w:t>.</w:t>
      </w:r>
    </w:p>
    <w:p w:rsidR="000D5BC1" w:rsidRPr="00672D24" w:rsidRDefault="00672D24" w:rsidP="009047D0">
      <w:pPr>
        <w:widowControl/>
        <w:tabs>
          <w:tab w:val="left" w:pos="945"/>
        </w:tabs>
        <w:autoSpaceDE/>
        <w:autoSpaceDN/>
        <w:ind w:firstLineChars="354" w:firstLine="708"/>
        <w:rPr>
          <w:sz w:val="20"/>
          <w:szCs w:val="20"/>
        </w:rPr>
      </w:pPr>
      <w:r>
        <w:rPr>
          <w:sz w:val="20"/>
          <w:szCs w:val="20"/>
        </w:rPr>
        <w:t>6. </w:t>
      </w:r>
      <w:r w:rsidR="000D5BC1" w:rsidRPr="00672D24">
        <w:rPr>
          <w:sz w:val="20"/>
          <w:szCs w:val="20"/>
        </w:rPr>
        <w:t>Порядок</w:t>
      </w:r>
      <w:r w:rsidR="000D5BC1" w:rsidRPr="00672D24">
        <w:rPr>
          <w:spacing w:val="-7"/>
          <w:sz w:val="20"/>
          <w:szCs w:val="20"/>
        </w:rPr>
        <w:t xml:space="preserve"> </w:t>
      </w:r>
      <w:r w:rsidR="000D5BC1" w:rsidRPr="00672D24">
        <w:rPr>
          <w:sz w:val="20"/>
          <w:szCs w:val="20"/>
        </w:rPr>
        <w:t>изменения</w:t>
      </w:r>
      <w:r w:rsidR="000D5BC1" w:rsidRPr="00672D24">
        <w:rPr>
          <w:spacing w:val="-6"/>
          <w:sz w:val="20"/>
          <w:szCs w:val="20"/>
        </w:rPr>
        <w:t xml:space="preserve"> </w:t>
      </w:r>
      <w:r w:rsidR="000D5BC1" w:rsidRPr="00672D24">
        <w:rPr>
          <w:sz w:val="20"/>
          <w:szCs w:val="20"/>
        </w:rPr>
        <w:t>стоимости</w:t>
      </w:r>
      <w:r w:rsidR="000D5BC1" w:rsidRPr="00672D24">
        <w:rPr>
          <w:spacing w:val="-6"/>
          <w:sz w:val="20"/>
          <w:szCs w:val="20"/>
        </w:rPr>
        <w:t xml:space="preserve"> </w:t>
      </w:r>
      <w:r w:rsidR="000D5BC1" w:rsidRPr="00672D24">
        <w:rPr>
          <w:sz w:val="20"/>
          <w:szCs w:val="20"/>
        </w:rPr>
        <w:t>обучения.</w:t>
      </w:r>
    </w:p>
    <w:p w:rsidR="000D5BC1" w:rsidRPr="00CF1B7C" w:rsidRDefault="000D5BC1" w:rsidP="009047D0">
      <w:pPr>
        <w:ind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Стоимость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обучения,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предусмотренная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настоящим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договором,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может</w:t>
      </w:r>
      <w:r w:rsidRPr="00CF1B7C">
        <w:rPr>
          <w:spacing w:val="60"/>
          <w:sz w:val="20"/>
          <w:szCs w:val="20"/>
        </w:rPr>
        <w:t xml:space="preserve"> </w:t>
      </w:r>
      <w:r w:rsidRPr="00CF1B7C">
        <w:rPr>
          <w:sz w:val="20"/>
          <w:szCs w:val="20"/>
        </w:rPr>
        <w:t>изменяться</w:t>
      </w:r>
      <w:r w:rsidRPr="00CF1B7C">
        <w:rPr>
          <w:spacing w:val="1"/>
          <w:sz w:val="20"/>
          <w:szCs w:val="20"/>
        </w:rPr>
        <w:t xml:space="preserve"> </w:t>
      </w:r>
      <w:r w:rsidRPr="00CF1B7C">
        <w:rPr>
          <w:sz w:val="20"/>
          <w:szCs w:val="20"/>
        </w:rPr>
        <w:t>в</w:t>
      </w:r>
      <w:r w:rsidRPr="00CF1B7C">
        <w:rPr>
          <w:spacing w:val="-1"/>
          <w:sz w:val="20"/>
          <w:szCs w:val="20"/>
        </w:rPr>
        <w:t xml:space="preserve"> </w:t>
      </w:r>
      <w:r w:rsidRPr="00CF1B7C">
        <w:rPr>
          <w:sz w:val="20"/>
          <w:szCs w:val="20"/>
        </w:rPr>
        <w:t>связи:</w:t>
      </w:r>
    </w:p>
    <w:p w:rsidR="000D5BC1" w:rsidRPr="00CF1B7C" w:rsidRDefault="000D5BC1" w:rsidP="009047D0">
      <w:pPr>
        <w:adjustRightInd w:val="0"/>
        <w:ind w:firstLineChars="354" w:firstLine="708"/>
        <w:jc w:val="both"/>
        <w:rPr>
          <w:sz w:val="20"/>
          <w:szCs w:val="20"/>
          <w:lang w:val="x-none"/>
        </w:rPr>
      </w:pPr>
      <w:r w:rsidRPr="00CF1B7C">
        <w:rPr>
          <w:sz w:val="20"/>
          <w:szCs w:val="20"/>
          <w:lang w:val="x-none"/>
        </w:rPr>
        <w:t xml:space="preserve">-с </w:t>
      </w:r>
      <w:proofErr w:type="spellStart"/>
      <w:r w:rsidRPr="00CF1B7C">
        <w:rPr>
          <w:sz w:val="20"/>
          <w:szCs w:val="20"/>
          <w:lang w:val="x-none"/>
        </w:rPr>
        <w:t>изменением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базовой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ставки</w:t>
      </w:r>
      <w:proofErr w:type="spellEnd"/>
      <w:r w:rsidRPr="00CF1B7C">
        <w:rPr>
          <w:sz w:val="20"/>
          <w:szCs w:val="20"/>
          <w:lang w:val="x-none"/>
        </w:rPr>
        <w:t xml:space="preserve">, </w:t>
      </w:r>
      <w:proofErr w:type="spellStart"/>
      <w:r w:rsidRPr="00CF1B7C">
        <w:rPr>
          <w:sz w:val="20"/>
          <w:szCs w:val="20"/>
          <w:lang w:val="x-none"/>
        </w:rPr>
        <w:t>иными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изменениями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нормативн</w:t>
      </w:r>
      <w:r w:rsidRPr="00CF1B7C">
        <w:rPr>
          <w:sz w:val="20"/>
          <w:szCs w:val="20"/>
        </w:rPr>
        <w:t>ы</w:t>
      </w:r>
      <w:proofErr w:type="spellEnd"/>
      <w:r w:rsidRPr="00CF1B7C">
        <w:rPr>
          <w:sz w:val="20"/>
          <w:szCs w:val="20"/>
          <w:lang w:val="x-none"/>
        </w:rPr>
        <w:t xml:space="preserve">х </w:t>
      </w:r>
      <w:proofErr w:type="spellStart"/>
      <w:r w:rsidRPr="00CF1B7C">
        <w:rPr>
          <w:sz w:val="20"/>
          <w:szCs w:val="20"/>
          <w:lang w:val="x-none"/>
        </w:rPr>
        <w:t>актов</w:t>
      </w:r>
      <w:proofErr w:type="spellEnd"/>
      <w:r w:rsidRPr="00CF1B7C">
        <w:rPr>
          <w:sz w:val="20"/>
          <w:szCs w:val="20"/>
          <w:lang w:val="x-none"/>
        </w:rPr>
        <w:t>,</w:t>
      </w:r>
      <w:r w:rsidRPr="00CF1B7C">
        <w:rPr>
          <w:sz w:val="20"/>
          <w:szCs w:val="20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определяющих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размеры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заработной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платы</w:t>
      </w:r>
      <w:proofErr w:type="spellEnd"/>
      <w:r w:rsidRPr="00CF1B7C">
        <w:rPr>
          <w:sz w:val="20"/>
          <w:szCs w:val="20"/>
          <w:lang w:val="x-none"/>
        </w:rPr>
        <w:t xml:space="preserve"> и </w:t>
      </w:r>
      <w:proofErr w:type="spellStart"/>
      <w:r w:rsidRPr="00CF1B7C">
        <w:rPr>
          <w:sz w:val="20"/>
          <w:szCs w:val="20"/>
          <w:lang w:val="x-none"/>
        </w:rPr>
        <w:t>начислений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на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заработную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плату</w:t>
      </w:r>
      <w:proofErr w:type="spellEnd"/>
      <w:r w:rsidRPr="00CF1B7C">
        <w:rPr>
          <w:sz w:val="20"/>
          <w:szCs w:val="20"/>
          <w:lang w:val="x-none"/>
        </w:rPr>
        <w:t>;</w:t>
      </w:r>
    </w:p>
    <w:p w:rsidR="000D5BC1" w:rsidRPr="00CF1B7C" w:rsidRDefault="000D5BC1" w:rsidP="009047D0">
      <w:pPr>
        <w:adjustRightInd w:val="0"/>
        <w:ind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  <w:lang w:val="x-none"/>
        </w:rPr>
        <w:t xml:space="preserve">-с </w:t>
      </w:r>
      <w:proofErr w:type="spellStart"/>
      <w:r w:rsidRPr="00CF1B7C">
        <w:rPr>
          <w:sz w:val="20"/>
          <w:szCs w:val="20"/>
          <w:lang w:val="x-none"/>
        </w:rPr>
        <w:t>иными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изменениями</w:t>
      </w:r>
      <w:proofErr w:type="spellEnd"/>
      <w:r w:rsidRPr="00CF1B7C">
        <w:rPr>
          <w:sz w:val="20"/>
          <w:szCs w:val="20"/>
          <w:lang w:val="x-none"/>
        </w:rPr>
        <w:t xml:space="preserve">, </w:t>
      </w:r>
      <w:proofErr w:type="spellStart"/>
      <w:r w:rsidRPr="00CF1B7C">
        <w:rPr>
          <w:sz w:val="20"/>
          <w:szCs w:val="20"/>
          <w:lang w:val="x-none"/>
        </w:rPr>
        <w:t>влияющими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на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размер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затрат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r w:rsidRPr="00CF1B7C">
        <w:rPr>
          <w:sz w:val="20"/>
          <w:szCs w:val="20"/>
        </w:rPr>
        <w:t>Исполнителя</w:t>
      </w:r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на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подготовку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специалиста</w:t>
      </w:r>
      <w:proofErr w:type="spellEnd"/>
      <w:r w:rsidRPr="00CF1B7C">
        <w:rPr>
          <w:sz w:val="20"/>
          <w:szCs w:val="20"/>
          <w:lang w:val="x-none"/>
        </w:rPr>
        <w:t>.</w:t>
      </w:r>
    </w:p>
    <w:p w:rsidR="00D60C50" w:rsidRPr="001A2BFB" w:rsidRDefault="00D60C50" w:rsidP="009047D0">
      <w:pPr>
        <w:pStyle w:val="a3"/>
        <w:ind w:firstLineChars="354" w:firstLine="708"/>
        <w:jc w:val="both"/>
        <w:rPr>
          <w:sz w:val="20"/>
          <w:szCs w:val="20"/>
        </w:rPr>
      </w:pPr>
      <w:proofErr w:type="spellStart"/>
      <w:r w:rsidRPr="001A2BFB">
        <w:rPr>
          <w:sz w:val="20"/>
          <w:szCs w:val="20"/>
          <w:lang w:val="x-none"/>
        </w:rPr>
        <w:t>Изменение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стоимости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обучения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утверждается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приказом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r w:rsidRPr="001A2BFB">
        <w:rPr>
          <w:sz w:val="20"/>
          <w:szCs w:val="20"/>
        </w:rPr>
        <w:t>Исполнителя</w:t>
      </w:r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который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течение</w:t>
      </w:r>
      <w:proofErr w:type="spellEnd"/>
      <w:r w:rsidRPr="001A2BFB">
        <w:rPr>
          <w:sz w:val="20"/>
          <w:szCs w:val="20"/>
          <w:lang w:val="x-none"/>
        </w:rPr>
        <w:t xml:space="preserve"> 7 (</w:t>
      </w:r>
      <w:proofErr w:type="spellStart"/>
      <w:r w:rsidRPr="001A2BFB">
        <w:rPr>
          <w:sz w:val="20"/>
          <w:szCs w:val="20"/>
          <w:lang w:val="x-none"/>
        </w:rPr>
        <w:t>семи</w:t>
      </w:r>
      <w:proofErr w:type="spellEnd"/>
      <w:r w:rsidRPr="001A2BFB">
        <w:rPr>
          <w:sz w:val="20"/>
          <w:szCs w:val="20"/>
          <w:lang w:val="x-none"/>
        </w:rPr>
        <w:t xml:space="preserve">) </w:t>
      </w:r>
      <w:proofErr w:type="spellStart"/>
      <w:r w:rsidRPr="001A2BFB">
        <w:rPr>
          <w:sz w:val="20"/>
          <w:szCs w:val="20"/>
          <w:lang w:val="x-none"/>
        </w:rPr>
        <w:t>календарных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дней</w:t>
      </w:r>
      <w:proofErr w:type="spellEnd"/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доводится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сведения</w:t>
      </w:r>
      <w:proofErr w:type="spellEnd"/>
      <w:r w:rsidRPr="001A2BFB">
        <w:rPr>
          <w:sz w:val="20"/>
          <w:szCs w:val="20"/>
          <w:lang w:val="x-none"/>
        </w:rPr>
        <w:t xml:space="preserve">  </w:t>
      </w:r>
      <w:r w:rsidRPr="001A2BFB">
        <w:rPr>
          <w:sz w:val="20"/>
          <w:szCs w:val="20"/>
        </w:rPr>
        <w:t>Заказчика</w:t>
      </w:r>
      <w:r w:rsidRPr="001A2BFB">
        <w:rPr>
          <w:sz w:val="20"/>
          <w:szCs w:val="20"/>
          <w:lang w:val="x-none"/>
        </w:rPr>
        <w:t>.</w:t>
      </w:r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этом</w:t>
      </w:r>
      <w:proofErr w:type="spellEnd"/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дополнительное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соглашение</w:t>
      </w:r>
      <w:proofErr w:type="spellEnd"/>
      <w:r w:rsidRPr="001A2BFB">
        <w:rPr>
          <w:sz w:val="20"/>
          <w:szCs w:val="20"/>
          <w:lang w:val="x-none"/>
        </w:rPr>
        <w:t xml:space="preserve"> к </w:t>
      </w:r>
      <w:proofErr w:type="spellStart"/>
      <w:r w:rsidRPr="001A2BFB">
        <w:rPr>
          <w:sz w:val="20"/>
          <w:szCs w:val="20"/>
          <w:lang w:val="x-none"/>
        </w:rPr>
        <w:t>настоящему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договору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виде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отдельного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документа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не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составляется</w:t>
      </w:r>
      <w:proofErr w:type="spellEnd"/>
      <w:r w:rsidRPr="001A2BFB">
        <w:rPr>
          <w:sz w:val="20"/>
          <w:szCs w:val="20"/>
        </w:rPr>
        <w:t>.</w:t>
      </w:r>
      <w:r w:rsidRPr="001A2BFB">
        <w:rPr>
          <w:spacing w:val="-3"/>
          <w:sz w:val="20"/>
          <w:szCs w:val="20"/>
        </w:rPr>
        <w:t xml:space="preserve"> В </w:t>
      </w:r>
      <w:r w:rsidRPr="001A2BFB">
        <w:rPr>
          <w:sz w:val="20"/>
          <w:szCs w:val="20"/>
        </w:rPr>
        <w:t>случае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изменения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стоимости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 xml:space="preserve">обучения, </w:t>
      </w:r>
      <w:r>
        <w:rPr>
          <w:sz w:val="20"/>
          <w:szCs w:val="20"/>
        </w:rPr>
        <w:t>Заказчик</w:t>
      </w:r>
      <w:r w:rsidRPr="001A2BFB">
        <w:rPr>
          <w:sz w:val="20"/>
          <w:szCs w:val="20"/>
        </w:rPr>
        <w:t xml:space="preserve"> производит</w:t>
      </w:r>
      <w:r w:rsidRPr="001A2BFB">
        <w:rPr>
          <w:spacing w:val="-5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доплату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разницы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CF1B7C" w:rsidRDefault="006F16FD" w:rsidP="009047D0">
      <w:pPr>
        <w:pStyle w:val="ConsPlusNonformat"/>
        <w:tabs>
          <w:tab w:val="left" w:pos="-104"/>
        </w:tabs>
        <w:autoSpaceDE/>
        <w:autoSpaceDN/>
        <w:ind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7. </w:t>
      </w:r>
      <w:r w:rsidR="000D5BC1" w:rsidRPr="00CF1B7C">
        <w:rPr>
          <w:rFonts w:ascii="Times New Roman" w:hAnsi="Times New Roman" w:cs="Times New Roman"/>
        </w:rPr>
        <w:t>Порядок</w:t>
      </w:r>
      <w:r w:rsidR="000D5BC1" w:rsidRPr="00CF1B7C">
        <w:rPr>
          <w:rFonts w:ascii="Times New Roman" w:hAnsi="Times New Roman" w:cs="Times New Roman"/>
          <w:spacing w:val="-3"/>
        </w:rPr>
        <w:t xml:space="preserve"> </w:t>
      </w:r>
      <w:r w:rsidR="000D5BC1" w:rsidRPr="00CF1B7C">
        <w:rPr>
          <w:rFonts w:ascii="Times New Roman" w:hAnsi="Times New Roman" w:cs="Times New Roman"/>
        </w:rPr>
        <w:t>расчетов</w:t>
      </w:r>
      <w:r w:rsidR="000D5BC1" w:rsidRPr="00CF1B7C">
        <w:rPr>
          <w:rFonts w:ascii="Times New Roman" w:hAnsi="Times New Roman" w:cs="Times New Roman"/>
          <w:spacing w:val="-1"/>
        </w:rPr>
        <w:t xml:space="preserve"> </w:t>
      </w:r>
      <w:r w:rsidR="000D5BC1" w:rsidRPr="00CF1B7C">
        <w:rPr>
          <w:rFonts w:ascii="Times New Roman" w:hAnsi="Times New Roman" w:cs="Times New Roman"/>
        </w:rPr>
        <w:t>за</w:t>
      </w:r>
      <w:r w:rsidR="000D5BC1" w:rsidRPr="00CF1B7C">
        <w:rPr>
          <w:rFonts w:ascii="Times New Roman" w:hAnsi="Times New Roman" w:cs="Times New Roman"/>
          <w:spacing w:val="-2"/>
        </w:rPr>
        <w:t xml:space="preserve"> </w:t>
      </w:r>
      <w:r w:rsidR="000D5BC1" w:rsidRPr="00CF1B7C">
        <w:rPr>
          <w:rFonts w:ascii="Times New Roman" w:hAnsi="Times New Roman" w:cs="Times New Roman"/>
        </w:rPr>
        <w:t>обучение.</w:t>
      </w:r>
    </w:p>
    <w:p w:rsidR="000D5BC1" w:rsidRPr="00CF1B7C" w:rsidRDefault="000D5BC1" w:rsidP="009047D0">
      <w:pPr>
        <w:pStyle w:val="ConsPlusNonformat"/>
        <w:tabs>
          <w:tab w:val="left" w:pos="1260"/>
        </w:tabs>
        <w:ind w:firstLineChars="354"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CF1B7C">
        <w:rPr>
          <w:rFonts w:ascii="Times New Roman" w:hAnsi="Times New Roman" w:cs="Times New Roman"/>
        </w:rPr>
        <w:t>Оплата за обучение на основании настоящего договора осуществляется Плательщиком на расчетный счет УО БГУИР ИИТ БГУИР р/с</w:t>
      </w:r>
      <w:r w:rsidRPr="00CF1B7C">
        <w:rPr>
          <w:rFonts w:ascii="Times New Roman" w:hAnsi="Times New Roman" w:cs="Times New Roman"/>
          <w:shd w:val="clear" w:color="auto" w:fill="FFFFFF"/>
        </w:rPr>
        <w:t xml:space="preserve"> 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CF1B7C">
        <w:rPr>
          <w:rFonts w:ascii="Times New Roman" w:hAnsi="Times New Roman" w:cs="Times New Roman"/>
          <w:shd w:val="clear" w:color="auto" w:fill="FFFFFF"/>
        </w:rPr>
        <w:t>06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CF1B7C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CF1B7C">
        <w:rPr>
          <w:rFonts w:ascii="Times New Roman" w:hAnsi="Times New Roman" w:cs="Times New Roman"/>
        </w:rPr>
        <w:t>Дирекция ОАО «</w:t>
      </w:r>
      <w:proofErr w:type="spellStart"/>
      <w:r w:rsidRPr="00CF1B7C">
        <w:rPr>
          <w:rFonts w:ascii="Times New Roman" w:hAnsi="Times New Roman" w:cs="Times New Roman"/>
        </w:rPr>
        <w:t>Белинвестбанк</w:t>
      </w:r>
      <w:proofErr w:type="spellEnd"/>
      <w:r w:rsidRPr="00CF1B7C">
        <w:rPr>
          <w:rFonts w:ascii="Times New Roman" w:hAnsi="Times New Roman" w:cs="Times New Roman"/>
        </w:rPr>
        <w:t xml:space="preserve">» по Минску и Минской области, 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CF1B7C">
        <w:rPr>
          <w:rFonts w:ascii="Times New Roman" w:hAnsi="Times New Roman" w:cs="Times New Roman"/>
        </w:rPr>
        <w:t xml:space="preserve"> 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BLB</w:t>
      </w:r>
      <w:r w:rsidRPr="00CF1B7C">
        <w:rPr>
          <w:rFonts w:ascii="Times New Roman" w:hAnsi="Times New Roman" w:cs="Times New Roman"/>
          <w:shd w:val="clear" w:color="auto" w:fill="FFFFFF"/>
        </w:rPr>
        <w:t>В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CF1B7C">
        <w:rPr>
          <w:rFonts w:ascii="Times New Roman" w:hAnsi="Times New Roman" w:cs="Times New Roman"/>
          <w:shd w:val="clear" w:color="auto" w:fill="FFFFFF"/>
        </w:rPr>
        <w:t>2</w:t>
      </w:r>
      <w:r w:rsidRPr="00CF1B7C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CF1B7C">
        <w:rPr>
          <w:rFonts w:ascii="Times New Roman" w:hAnsi="Times New Roman" w:cs="Times New Roman"/>
          <w:shd w:val="clear" w:color="auto" w:fill="FFFFFF"/>
        </w:rPr>
        <w:t xml:space="preserve">, г. Минск, ул. Коллекторная, 11-2, УНП 100512938. </w:t>
      </w:r>
    </w:p>
    <w:p w:rsidR="00757066" w:rsidRPr="00382C7C" w:rsidRDefault="003A0DAC" w:rsidP="009047D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  <w:shd w:val="clear" w:color="auto" w:fill="FFFFFF"/>
        </w:rPr>
      </w:pPr>
      <w:r w:rsidRPr="00CF1B7C">
        <w:rPr>
          <w:rFonts w:ascii="Times New Roman" w:hAnsi="Times New Roman" w:cs="Times New Roman"/>
        </w:rPr>
        <w:t xml:space="preserve">Первый платеж за </w:t>
      </w:r>
      <w:r w:rsidR="006F16FD" w:rsidRPr="00CF1B7C">
        <w:rPr>
          <w:rFonts w:ascii="Times New Roman" w:hAnsi="Times New Roman" w:cs="Times New Roman"/>
        </w:rPr>
        <w:t xml:space="preserve">период </w:t>
      </w:r>
      <w:r w:rsidRPr="00CF1B7C">
        <w:rPr>
          <w:rFonts w:ascii="Times New Roman" w:hAnsi="Times New Roman" w:cs="Times New Roman"/>
        </w:rPr>
        <w:t xml:space="preserve">с </w:t>
      </w:r>
      <w:r w:rsidR="00C92D41" w:rsidRPr="00CF1B7C">
        <w:rPr>
          <w:rFonts w:ascii="Times New Roman" w:hAnsi="Times New Roman" w:cs="Times New Roman"/>
        </w:rPr>
        <w:t>2</w:t>
      </w:r>
      <w:r w:rsidR="00757066">
        <w:rPr>
          <w:rFonts w:ascii="Times New Roman" w:hAnsi="Times New Roman" w:cs="Times New Roman"/>
        </w:rPr>
        <w:t>3</w:t>
      </w:r>
      <w:r w:rsidRPr="00CF1B7C">
        <w:rPr>
          <w:rFonts w:ascii="Times New Roman" w:hAnsi="Times New Roman" w:cs="Times New Roman"/>
        </w:rPr>
        <w:t>.0</w:t>
      </w:r>
      <w:r w:rsidR="00757066">
        <w:rPr>
          <w:rFonts w:ascii="Times New Roman" w:hAnsi="Times New Roman" w:cs="Times New Roman"/>
        </w:rPr>
        <w:t>9</w:t>
      </w:r>
      <w:r w:rsidRPr="00CF1B7C">
        <w:rPr>
          <w:rFonts w:ascii="Times New Roman" w:hAnsi="Times New Roman" w:cs="Times New Roman"/>
        </w:rPr>
        <w:t>.202</w:t>
      </w:r>
      <w:r w:rsidR="00D60C50">
        <w:rPr>
          <w:rFonts w:ascii="Times New Roman" w:hAnsi="Times New Roman" w:cs="Times New Roman"/>
        </w:rPr>
        <w:t>4</w:t>
      </w:r>
      <w:r w:rsidRPr="00CF1B7C">
        <w:rPr>
          <w:rFonts w:ascii="Times New Roman" w:hAnsi="Times New Roman" w:cs="Times New Roman"/>
        </w:rPr>
        <w:t xml:space="preserve"> по </w:t>
      </w:r>
      <w:r w:rsidR="00A4364B">
        <w:rPr>
          <w:rFonts w:ascii="Times New Roman" w:hAnsi="Times New Roman" w:cs="Times New Roman"/>
        </w:rPr>
        <w:t>3</w:t>
      </w:r>
      <w:r w:rsidR="00757066">
        <w:rPr>
          <w:rFonts w:ascii="Times New Roman" w:hAnsi="Times New Roman" w:cs="Times New Roman"/>
        </w:rPr>
        <w:t>0</w:t>
      </w:r>
      <w:r w:rsidRPr="00CF1B7C">
        <w:rPr>
          <w:rFonts w:ascii="Times New Roman" w:hAnsi="Times New Roman" w:cs="Times New Roman"/>
        </w:rPr>
        <w:t>.</w:t>
      </w:r>
      <w:r w:rsidR="00757066">
        <w:rPr>
          <w:rFonts w:ascii="Times New Roman" w:hAnsi="Times New Roman" w:cs="Times New Roman"/>
        </w:rPr>
        <w:t>11</w:t>
      </w:r>
      <w:r w:rsidRPr="00CF1B7C">
        <w:rPr>
          <w:rFonts w:ascii="Times New Roman" w:hAnsi="Times New Roman" w:cs="Times New Roman"/>
        </w:rPr>
        <w:t>.202</w:t>
      </w:r>
      <w:r w:rsidR="00E32925">
        <w:rPr>
          <w:rFonts w:ascii="Times New Roman" w:hAnsi="Times New Roman" w:cs="Times New Roman"/>
        </w:rPr>
        <w:t>4</w:t>
      </w:r>
      <w:r w:rsidRPr="00CF1B7C">
        <w:rPr>
          <w:rFonts w:ascii="Times New Roman" w:hAnsi="Times New Roman" w:cs="Times New Roman"/>
        </w:rPr>
        <w:t xml:space="preserve"> производится до издания приказа о зачислении в </w:t>
      </w:r>
      <w:r w:rsidRPr="00D82C92">
        <w:rPr>
          <w:rFonts w:ascii="Times New Roman" w:hAnsi="Times New Roman" w:cs="Times New Roman"/>
        </w:rPr>
        <w:t>размере</w:t>
      </w:r>
      <w:r w:rsidR="00020D15">
        <w:rPr>
          <w:rFonts w:ascii="Times New Roman" w:hAnsi="Times New Roman" w:cs="Times New Roman"/>
        </w:rPr>
        <w:t xml:space="preserve"> </w:t>
      </w:r>
      <w:r w:rsidR="00757066" w:rsidRPr="00382C7C">
        <w:rPr>
          <w:rFonts w:ascii="Times New Roman" w:hAnsi="Times New Roman" w:cs="Times New Roman"/>
        </w:rPr>
        <w:t>5</w:t>
      </w:r>
      <w:r w:rsidR="007B3ED5" w:rsidRPr="00382C7C">
        <w:rPr>
          <w:rFonts w:ascii="Times New Roman" w:hAnsi="Times New Roman" w:cs="Times New Roman"/>
        </w:rPr>
        <w:t>1</w:t>
      </w:r>
      <w:r w:rsidR="00757066" w:rsidRPr="00382C7C">
        <w:rPr>
          <w:rFonts w:ascii="Times New Roman" w:hAnsi="Times New Roman" w:cs="Times New Roman"/>
        </w:rPr>
        <w:t>5.</w:t>
      </w:r>
      <w:r w:rsidR="007B3ED5" w:rsidRPr="00382C7C">
        <w:rPr>
          <w:rFonts w:ascii="Times New Roman" w:hAnsi="Times New Roman" w:cs="Times New Roman"/>
        </w:rPr>
        <w:t>67</w:t>
      </w:r>
      <w:r w:rsidR="00757066" w:rsidRPr="00382C7C">
        <w:rPr>
          <w:rFonts w:ascii="Times New Roman" w:hAnsi="Times New Roman" w:cs="Times New Roman"/>
        </w:rPr>
        <w:t xml:space="preserve"> (пятьсот </w:t>
      </w:r>
      <w:r w:rsidR="007B3ED5" w:rsidRPr="00382C7C">
        <w:rPr>
          <w:rFonts w:ascii="Times New Roman" w:hAnsi="Times New Roman" w:cs="Times New Roman"/>
        </w:rPr>
        <w:t>пятнадцать</w:t>
      </w:r>
      <w:r w:rsidR="00757066" w:rsidRPr="00382C7C">
        <w:rPr>
          <w:rFonts w:ascii="Times New Roman" w:hAnsi="Times New Roman" w:cs="Times New Roman"/>
        </w:rPr>
        <w:t xml:space="preserve">) белорусских рублей, </w:t>
      </w:r>
      <w:r w:rsidR="007B3ED5" w:rsidRPr="00382C7C">
        <w:rPr>
          <w:rFonts w:ascii="Times New Roman" w:hAnsi="Times New Roman" w:cs="Times New Roman"/>
        </w:rPr>
        <w:t>67</w:t>
      </w:r>
      <w:r w:rsidR="00757066" w:rsidRPr="00382C7C">
        <w:rPr>
          <w:rFonts w:ascii="Times New Roman" w:hAnsi="Times New Roman" w:cs="Times New Roman"/>
        </w:rPr>
        <w:t xml:space="preserve"> копеек.</w:t>
      </w:r>
    </w:p>
    <w:p w:rsidR="003A0DAC" w:rsidRPr="00382C7C" w:rsidRDefault="003A0DAC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382C7C">
        <w:rPr>
          <w:rFonts w:ascii="Times New Roman" w:hAnsi="Times New Roman" w:cs="Times New Roman"/>
        </w:rPr>
        <w:t>Последующие платежи – не позднее следующих дат:</w:t>
      </w:r>
    </w:p>
    <w:p w:rsidR="00757066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382C7C">
        <w:rPr>
          <w:rFonts w:ascii="Times New Roman" w:hAnsi="Times New Roman" w:cs="Times New Roman"/>
        </w:rPr>
        <w:t xml:space="preserve">25 ноября 2024 года - за декабрь, январь – </w:t>
      </w:r>
      <w:r w:rsidR="007B3ED5" w:rsidRPr="00382C7C">
        <w:rPr>
          <w:rFonts w:ascii="Times New Roman" w:hAnsi="Times New Roman" w:cs="Times New Roman"/>
        </w:rPr>
        <w:t>455</w:t>
      </w:r>
      <w:r w:rsidRPr="00382C7C">
        <w:rPr>
          <w:rFonts w:ascii="Times New Roman" w:hAnsi="Times New Roman" w:cs="Times New Roman"/>
        </w:rPr>
        <w:t>.00 (</w:t>
      </w:r>
      <w:r w:rsidR="007B3ED5" w:rsidRPr="00382C7C">
        <w:rPr>
          <w:rFonts w:ascii="Times New Roman" w:hAnsi="Times New Roman" w:cs="Times New Roman"/>
        </w:rPr>
        <w:t>четыреста пятьдесят пять</w:t>
      </w:r>
      <w:r w:rsidRPr="00CF1B7C">
        <w:rPr>
          <w:rFonts w:ascii="Times New Roman" w:hAnsi="Times New Roman" w:cs="Times New Roman"/>
        </w:rPr>
        <w:t>) белорусских рублей, 00 копеек;</w:t>
      </w:r>
    </w:p>
    <w:p w:rsidR="00757066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января</w:t>
      </w:r>
      <w:r w:rsidRPr="00CF1B7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CF1B7C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февраль, март</w:t>
      </w:r>
      <w:r w:rsidRPr="00CF1B7C">
        <w:rPr>
          <w:rFonts w:ascii="Times New Roman" w:hAnsi="Times New Roman" w:cs="Times New Roman"/>
        </w:rPr>
        <w:t xml:space="preserve"> – </w:t>
      </w:r>
      <w:r w:rsidR="007B3ED5">
        <w:rPr>
          <w:rFonts w:ascii="Times New Roman" w:hAnsi="Times New Roman" w:cs="Times New Roman"/>
        </w:rPr>
        <w:t>455.</w:t>
      </w:r>
      <w:r w:rsidR="007B3ED5" w:rsidRPr="00CF1B7C">
        <w:rPr>
          <w:rFonts w:ascii="Times New Roman" w:hAnsi="Times New Roman" w:cs="Times New Roman"/>
        </w:rPr>
        <w:t>00 (</w:t>
      </w:r>
      <w:r w:rsidR="007B3ED5">
        <w:rPr>
          <w:rFonts w:ascii="Times New Roman" w:hAnsi="Times New Roman" w:cs="Times New Roman"/>
        </w:rPr>
        <w:t>четыреста пятьдесят пять</w:t>
      </w:r>
      <w:r w:rsidR="007B3ED5" w:rsidRPr="00CF1B7C">
        <w:rPr>
          <w:rFonts w:ascii="Times New Roman" w:hAnsi="Times New Roman" w:cs="Times New Roman"/>
        </w:rPr>
        <w:t>) белорусских рублей, 00 копеек</w:t>
      </w:r>
      <w:r w:rsidR="007B3ED5">
        <w:rPr>
          <w:rFonts w:ascii="Times New Roman" w:hAnsi="Times New Roman" w:cs="Times New Roman"/>
        </w:rPr>
        <w:t>;</w:t>
      </w:r>
    </w:p>
    <w:p w:rsidR="00757066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марта</w:t>
      </w:r>
      <w:r w:rsidRPr="00CF1B7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CF1B7C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апрель, май</w:t>
      </w:r>
      <w:r w:rsidRPr="00CF1B7C">
        <w:rPr>
          <w:rFonts w:ascii="Times New Roman" w:hAnsi="Times New Roman" w:cs="Times New Roman"/>
        </w:rPr>
        <w:t xml:space="preserve"> – </w:t>
      </w:r>
      <w:r w:rsidR="007B3ED5">
        <w:rPr>
          <w:rFonts w:ascii="Times New Roman" w:hAnsi="Times New Roman" w:cs="Times New Roman"/>
        </w:rPr>
        <w:t>455.</w:t>
      </w:r>
      <w:r w:rsidR="007B3ED5" w:rsidRPr="00CF1B7C">
        <w:rPr>
          <w:rFonts w:ascii="Times New Roman" w:hAnsi="Times New Roman" w:cs="Times New Roman"/>
        </w:rPr>
        <w:t>00 (</w:t>
      </w:r>
      <w:r w:rsidR="007B3ED5">
        <w:rPr>
          <w:rFonts w:ascii="Times New Roman" w:hAnsi="Times New Roman" w:cs="Times New Roman"/>
        </w:rPr>
        <w:t>четыреста пятьдесят пять</w:t>
      </w:r>
      <w:r w:rsidR="007B3ED5" w:rsidRPr="00CF1B7C">
        <w:rPr>
          <w:rFonts w:ascii="Times New Roman" w:hAnsi="Times New Roman" w:cs="Times New Roman"/>
        </w:rPr>
        <w:t>) белорусских рублей, 00 копеек</w:t>
      </w:r>
      <w:r w:rsidR="007B3ED5">
        <w:rPr>
          <w:rFonts w:ascii="Times New Roman" w:hAnsi="Times New Roman" w:cs="Times New Roman"/>
        </w:rPr>
        <w:t>;</w:t>
      </w:r>
    </w:p>
    <w:p w:rsidR="00757066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мая</w:t>
      </w:r>
      <w:r w:rsidRPr="00CF1B7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CF1B7C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июнь, июль</w:t>
      </w:r>
      <w:r w:rsidRPr="00CF1B7C">
        <w:rPr>
          <w:rFonts w:ascii="Times New Roman" w:hAnsi="Times New Roman" w:cs="Times New Roman"/>
        </w:rPr>
        <w:t xml:space="preserve"> – </w:t>
      </w:r>
      <w:r w:rsidR="007B3ED5">
        <w:rPr>
          <w:rFonts w:ascii="Times New Roman" w:hAnsi="Times New Roman" w:cs="Times New Roman"/>
        </w:rPr>
        <w:t>455.</w:t>
      </w:r>
      <w:r w:rsidR="007B3ED5" w:rsidRPr="00CF1B7C">
        <w:rPr>
          <w:rFonts w:ascii="Times New Roman" w:hAnsi="Times New Roman" w:cs="Times New Roman"/>
        </w:rPr>
        <w:t>00 (</w:t>
      </w:r>
      <w:r w:rsidR="007B3ED5">
        <w:rPr>
          <w:rFonts w:ascii="Times New Roman" w:hAnsi="Times New Roman" w:cs="Times New Roman"/>
        </w:rPr>
        <w:t>четыреста пятьдесят пять</w:t>
      </w:r>
      <w:r w:rsidR="007B3ED5" w:rsidRPr="00CF1B7C">
        <w:rPr>
          <w:rFonts w:ascii="Times New Roman" w:hAnsi="Times New Roman" w:cs="Times New Roman"/>
        </w:rPr>
        <w:t>) белорусских рублей, 00 копеек</w:t>
      </w:r>
      <w:r w:rsidR="007B3ED5">
        <w:rPr>
          <w:rFonts w:ascii="Times New Roman" w:hAnsi="Times New Roman" w:cs="Times New Roman"/>
        </w:rPr>
        <w:t>;</w:t>
      </w:r>
    </w:p>
    <w:p w:rsidR="007B3ED5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августа</w:t>
      </w:r>
      <w:r w:rsidRPr="00CF1B7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CF1B7C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сентябрь, октябрь</w:t>
      </w:r>
      <w:r w:rsidRPr="00CF1B7C">
        <w:rPr>
          <w:rFonts w:ascii="Times New Roman" w:hAnsi="Times New Roman" w:cs="Times New Roman"/>
        </w:rPr>
        <w:t xml:space="preserve"> – </w:t>
      </w:r>
      <w:r w:rsidR="007B3ED5">
        <w:rPr>
          <w:rFonts w:ascii="Times New Roman" w:hAnsi="Times New Roman" w:cs="Times New Roman"/>
        </w:rPr>
        <w:t>455.</w:t>
      </w:r>
      <w:r w:rsidR="007B3ED5" w:rsidRPr="00CF1B7C">
        <w:rPr>
          <w:rFonts w:ascii="Times New Roman" w:hAnsi="Times New Roman" w:cs="Times New Roman"/>
        </w:rPr>
        <w:t>00 (</w:t>
      </w:r>
      <w:r w:rsidR="007B3ED5">
        <w:rPr>
          <w:rFonts w:ascii="Times New Roman" w:hAnsi="Times New Roman" w:cs="Times New Roman"/>
        </w:rPr>
        <w:t>четыреста пятьдесят пять</w:t>
      </w:r>
      <w:r w:rsidR="007B3ED5" w:rsidRPr="00CF1B7C">
        <w:rPr>
          <w:rFonts w:ascii="Times New Roman" w:hAnsi="Times New Roman" w:cs="Times New Roman"/>
        </w:rPr>
        <w:t>) белорусских рублей, 00 копеек</w:t>
      </w:r>
      <w:r w:rsidR="007B3ED5">
        <w:rPr>
          <w:rFonts w:ascii="Times New Roman" w:hAnsi="Times New Roman" w:cs="Times New Roman"/>
        </w:rPr>
        <w:t>;</w:t>
      </w:r>
    </w:p>
    <w:p w:rsidR="007B3ED5" w:rsidRPr="00CF1B7C" w:rsidRDefault="00757066" w:rsidP="00B27F20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757066">
        <w:rPr>
          <w:rFonts w:ascii="Times New Roman" w:hAnsi="Times New Roman" w:cs="Times New Roman"/>
        </w:rPr>
        <w:t>25 октября 202</w:t>
      </w:r>
      <w:r>
        <w:rPr>
          <w:rFonts w:ascii="Times New Roman" w:hAnsi="Times New Roman" w:cs="Times New Roman"/>
        </w:rPr>
        <w:t>5</w:t>
      </w:r>
      <w:r w:rsidRPr="00757066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ноябрь, декабрь</w:t>
      </w:r>
      <w:r w:rsidRPr="00757066">
        <w:rPr>
          <w:rFonts w:ascii="Times New Roman" w:hAnsi="Times New Roman" w:cs="Times New Roman"/>
        </w:rPr>
        <w:t xml:space="preserve"> – </w:t>
      </w:r>
      <w:r w:rsidR="007B3ED5">
        <w:rPr>
          <w:rFonts w:ascii="Times New Roman" w:hAnsi="Times New Roman" w:cs="Times New Roman"/>
        </w:rPr>
        <w:t>455.</w:t>
      </w:r>
      <w:r w:rsidR="007B3ED5" w:rsidRPr="00CF1B7C">
        <w:rPr>
          <w:rFonts w:ascii="Times New Roman" w:hAnsi="Times New Roman" w:cs="Times New Roman"/>
        </w:rPr>
        <w:t>00 (</w:t>
      </w:r>
      <w:r w:rsidR="007B3ED5">
        <w:rPr>
          <w:rFonts w:ascii="Times New Roman" w:hAnsi="Times New Roman" w:cs="Times New Roman"/>
        </w:rPr>
        <w:t>четыреста пятьдесят пять</w:t>
      </w:r>
      <w:r w:rsidR="007B3ED5" w:rsidRPr="00CF1B7C">
        <w:rPr>
          <w:rFonts w:ascii="Times New Roman" w:hAnsi="Times New Roman" w:cs="Times New Roman"/>
        </w:rPr>
        <w:t>) белорусских рублей, 00 копеек</w:t>
      </w:r>
      <w:r w:rsidR="007B3ED5">
        <w:rPr>
          <w:rFonts w:ascii="Times New Roman" w:hAnsi="Times New Roman" w:cs="Times New Roman"/>
        </w:rPr>
        <w:t>;</w:t>
      </w:r>
    </w:p>
    <w:p w:rsidR="00757066" w:rsidRPr="00382C7C" w:rsidRDefault="00757066" w:rsidP="00B27F20">
      <w:pPr>
        <w:ind w:right="-9" w:firstLine="709"/>
        <w:jc w:val="both"/>
        <w:rPr>
          <w:sz w:val="20"/>
          <w:szCs w:val="20"/>
        </w:rPr>
      </w:pPr>
      <w:r w:rsidRPr="00757066">
        <w:rPr>
          <w:sz w:val="20"/>
          <w:szCs w:val="20"/>
        </w:rPr>
        <w:t xml:space="preserve">25 </w:t>
      </w:r>
      <w:r>
        <w:rPr>
          <w:sz w:val="20"/>
          <w:szCs w:val="20"/>
        </w:rPr>
        <w:t>декабря</w:t>
      </w:r>
      <w:r w:rsidRPr="00757066">
        <w:rPr>
          <w:sz w:val="20"/>
          <w:szCs w:val="20"/>
        </w:rPr>
        <w:t xml:space="preserve"> 202</w:t>
      </w:r>
      <w:r>
        <w:rPr>
          <w:sz w:val="20"/>
          <w:szCs w:val="20"/>
        </w:rPr>
        <w:t>5</w:t>
      </w:r>
      <w:r w:rsidRPr="00757066">
        <w:rPr>
          <w:sz w:val="20"/>
          <w:szCs w:val="20"/>
        </w:rPr>
        <w:t xml:space="preserve"> года - за январь</w:t>
      </w:r>
      <w:r>
        <w:rPr>
          <w:sz w:val="20"/>
          <w:szCs w:val="20"/>
        </w:rPr>
        <w:t>, февраль</w:t>
      </w:r>
      <w:r w:rsidRPr="00757066">
        <w:rPr>
          <w:sz w:val="20"/>
          <w:szCs w:val="20"/>
        </w:rPr>
        <w:t xml:space="preserve"> – </w:t>
      </w:r>
      <w:r w:rsidR="007B3ED5" w:rsidRPr="00382C7C">
        <w:rPr>
          <w:sz w:val="20"/>
          <w:szCs w:val="20"/>
        </w:rPr>
        <w:t>394</w:t>
      </w:r>
      <w:r w:rsidRPr="00382C7C">
        <w:rPr>
          <w:sz w:val="20"/>
          <w:szCs w:val="20"/>
        </w:rPr>
        <w:t>.</w:t>
      </w:r>
      <w:r w:rsidR="007B3ED5" w:rsidRPr="00382C7C">
        <w:rPr>
          <w:sz w:val="20"/>
          <w:szCs w:val="20"/>
        </w:rPr>
        <w:t>33</w:t>
      </w:r>
      <w:r w:rsidRPr="00382C7C">
        <w:rPr>
          <w:sz w:val="20"/>
          <w:szCs w:val="20"/>
        </w:rPr>
        <w:t xml:space="preserve"> (</w:t>
      </w:r>
      <w:r w:rsidR="007B3ED5" w:rsidRPr="00382C7C">
        <w:rPr>
          <w:sz w:val="20"/>
          <w:szCs w:val="20"/>
        </w:rPr>
        <w:t>триста девяносто четыре</w:t>
      </w:r>
      <w:r w:rsidRPr="00382C7C">
        <w:rPr>
          <w:sz w:val="20"/>
          <w:szCs w:val="20"/>
        </w:rPr>
        <w:t xml:space="preserve">) белорусских рубля, </w:t>
      </w:r>
      <w:r w:rsidR="007B3ED5" w:rsidRPr="00382C7C">
        <w:rPr>
          <w:sz w:val="20"/>
          <w:szCs w:val="20"/>
        </w:rPr>
        <w:t>33</w:t>
      </w:r>
      <w:r w:rsidRPr="00382C7C">
        <w:rPr>
          <w:sz w:val="20"/>
          <w:szCs w:val="20"/>
        </w:rPr>
        <w:t xml:space="preserve"> </w:t>
      </w:r>
      <w:r w:rsidR="00B27F20" w:rsidRPr="00382C7C">
        <w:rPr>
          <w:sz w:val="20"/>
          <w:szCs w:val="20"/>
        </w:rPr>
        <w:t>копейки</w:t>
      </w:r>
      <w:r w:rsidR="007B3ED5" w:rsidRPr="00382C7C">
        <w:rPr>
          <w:sz w:val="20"/>
          <w:szCs w:val="20"/>
        </w:rPr>
        <w:t>.</w:t>
      </w:r>
    </w:p>
    <w:p w:rsidR="00325C29" w:rsidRPr="00382C7C" w:rsidRDefault="006F16FD" w:rsidP="009047D0">
      <w:pPr>
        <w:ind w:right="-9" w:firstLine="709"/>
        <w:jc w:val="both"/>
        <w:rPr>
          <w:sz w:val="20"/>
          <w:szCs w:val="20"/>
        </w:rPr>
      </w:pPr>
      <w:r w:rsidRPr="00382C7C">
        <w:rPr>
          <w:sz w:val="20"/>
          <w:szCs w:val="20"/>
        </w:rPr>
        <w:t>8. </w:t>
      </w:r>
      <w:r w:rsidR="00957720" w:rsidRPr="00382C7C">
        <w:rPr>
          <w:sz w:val="20"/>
          <w:szCs w:val="20"/>
        </w:rPr>
        <w:t>Права</w:t>
      </w:r>
      <w:r w:rsidR="00957720" w:rsidRPr="00382C7C">
        <w:rPr>
          <w:spacing w:val="-5"/>
          <w:sz w:val="20"/>
          <w:szCs w:val="20"/>
        </w:rPr>
        <w:t xml:space="preserve"> </w:t>
      </w:r>
      <w:r w:rsidR="00957720" w:rsidRPr="00382C7C">
        <w:rPr>
          <w:sz w:val="20"/>
          <w:szCs w:val="20"/>
        </w:rPr>
        <w:t>и</w:t>
      </w:r>
      <w:r w:rsidR="00957720" w:rsidRPr="00382C7C">
        <w:rPr>
          <w:spacing w:val="-4"/>
          <w:sz w:val="20"/>
          <w:szCs w:val="20"/>
        </w:rPr>
        <w:t xml:space="preserve"> </w:t>
      </w:r>
      <w:r w:rsidR="00957720" w:rsidRPr="00382C7C">
        <w:rPr>
          <w:sz w:val="20"/>
          <w:szCs w:val="20"/>
        </w:rPr>
        <w:t>обязанности</w:t>
      </w:r>
      <w:r w:rsidR="00957720" w:rsidRPr="00382C7C">
        <w:rPr>
          <w:spacing w:val="-4"/>
          <w:sz w:val="20"/>
          <w:szCs w:val="20"/>
        </w:rPr>
        <w:t xml:space="preserve"> </w:t>
      </w:r>
      <w:r w:rsidR="00957720" w:rsidRPr="00382C7C">
        <w:rPr>
          <w:sz w:val="20"/>
          <w:szCs w:val="20"/>
        </w:rPr>
        <w:t>сторон:</w:t>
      </w:r>
    </w:p>
    <w:p w:rsidR="00325C29" w:rsidRPr="00CF1B7C" w:rsidRDefault="00EC37D8" w:rsidP="009047D0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8.1 </w:t>
      </w:r>
      <w:r w:rsidR="00957720" w:rsidRPr="00CF1B7C">
        <w:rPr>
          <w:sz w:val="20"/>
          <w:szCs w:val="20"/>
        </w:rPr>
        <w:t>Исполнитель имеет право определять самостоятельно формы, методы и способы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осуществления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образовательного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процесса</w:t>
      </w:r>
      <w:r w:rsidR="003A0DAC" w:rsidRPr="00CF1B7C">
        <w:rPr>
          <w:sz w:val="20"/>
          <w:szCs w:val="20"/>
        </w:rPr>
        <w:t xml:space="preserve">. </w:t>
      </w:r>
    </w:p>
    <w:p w:rsidR="00325C29" w:rsidRPr="00CF1B7C" w:rsidRDefault="00EC37D8" w:rsidP="009047D0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8.2 </w:t>
      </w:r>
      <w:r w:rsidR="00957720" w:rsidRPr="00CF1B7C">
        <w:rPr>
          <w:sz w:val="20"/>
          <w:szCs w:val="20"/>
        </w:rPr>
        <w:t>Исполнитель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обязуется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организовать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материально-техническое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обеспечение</w:t>
      </w:r>
      <w:r w:rsidR="00957720" w:rsidRPr="00CF1B7C">
        <w:rPr>
          <w:spacing w:val="-57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образовательного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процесса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в соответствии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 установленными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санитарно-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эпидемиологическими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требованиями;</w:t>
      </w:r>
    </w:p>
    <w:p w:rsidR="00325C29" w:rsidRPr="00CF1B7C" w:rsidRDefault="00EC37D8" w:rsidP="009047D0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8.3 </w:t>
      </w:r>
      <w:r w:rsidR="00957720" w:rsidRPr="00CF1B7C">
        <w:rPr>
          <w:sz w:val="20"/>
          <w:szCs w:val="20"/>
        </w:rPr>
        <w:t>Заказчик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имеет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право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на получение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образования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в соответствии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 пунктом 1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настоящего договора;</w:t>
      </w:r>
    </w:p>
    <w:p w:rsidR="00325C29" w:rsidRPr="00CF1B7C" w:rsidRDefault="00EC37D8" w:rsidP="009047D0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8.4 </w:t>
      </w:r>
      <w:r w:rsidR="00957720" w:rsidRPr="00CF1B7C">
        <w:rPr>
          <w:sz w:val="20"/>
          <w:szCs w:val="20"/>
        </w:rPr>
        <w:t>Заказчик</w:t>
      </w:r>
      <w:r w:rsidR="00957720" w:rsidRPr="00CF1B7C">
        <w:rPr>
          <w:spacing w:val="-7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обязуется:</w:t>
      </w:r>
    </w:p>
    <w:p w:rsidR="00325C29" w:rsidRPr="00CF1B7C" w:rsidRDefault="00957720" w:rsidP="009047D0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добросовестно</w:t>
      </w:r>
      <w:r w:rsidRPr="00CF1B7C">
        <w:rPr>
          <w:spacing w:val="39"/>
          <w:sz w:val="20"/>
          <w:szCs w:val="20"/>
        </w:rPr>
        <w:t xml:space="preserve"> </w:t>
      </w:r>
      <w:r w:rsidRPr="00CF1B7C">
        <w:rPr>
          <w:sz w:val="20"/>
          <w:szCs w:val="20"/>
        </w:rPr>
        <w:t>относиться</w:t>
      </w:r>
      <w:r w:rsidRPr="00CF1B7C">
        <w:rPr>
          <w:spacing w:val="39"/>
          <w:sz w:val="20"/>
          <w:szCs w:val="20"/>
        </w:rPr>
        <w:t xml:space="preserve"> </w:t>
      </w:r>
      <w:r w:rsidRPr="00CF1B7C">
        <w:rPr>
          <w:sz w:val="20"/>
          <w:szCs w:val="20"/>
        </w:rPr>
        <w:t>к</w:t>
      </w:r>
      <w:r w:rsidRPr="00CF1B7C">
        <w:rPr>
          <w:spacing w:val="-2"/>
          <w:sz w:val="20"/>
          <w:szCs w:val="20"/>
        </w:rPr>
        <w:t xml:space="preserve"> </w:t>
      </w:r>
      <w:r w:rsidRPr="00CF1B7C">
        <w:rPr>
          <w:sz w:val="20"/>
          <w:szCs w:val="20"/>
        </w:rPr>
        <w:t>освоению</w:t>
      </w:r>
      <w:r w:rsidRPr="00CF1B7C">
        <w:rPr>
          <w:spacing w:val="39"/>
          <w:sz w:val="20"/>
          <w:szCs w:val="20"/>
        </w:rPr>
        <w:t xml:space="preserve"> </w:t>
      </w:r>
      <w:r w:rsidRPr="00CF1B7C">
        <w:rPr>
          <w:sz w:val="20"/>
          <w:szCs w:val="20"/>
        </w:rPr>
        <w:t>содержания</w:t>
      </w:r>
      <w:r w:rsidRPr="00CF1B7C">
        <w:rPr>
          <w:spacing w:val="39"/>
          <w:sz w:val="20"/>
          <w:szCs w:val="20"/>
        </w:rPr>
        <w:t xml:space="preserve"> </w:t>
      </w:r>
      <w:r w:rsidRPr="00CF1B7C">
        <w:rPr>
          <w:sz w:val="20"/>
          <w:szCs w:val="20"/>
        </w:rPr>
        <w:t>образовательной</w:t>
      </w:r>
      <w:r w:rsidRPr="00CF1B7C">
        <w:rPr>
          <w:spacing w:val="36"/>
          <w:sz w:val="20"/>
          <w:szCs w:val="20"/>
        </w:rPr>
        <w:t xml:space="preserve"> </w:t>
      </w:r>
      <w:r w:rsidRPr="00CF1B7C">
        <w:rPr>
          <w:sz w:val="20"/>
          <w:szCs w:val="20"/>
        </w:rPr>
        <w:t>программы,</w:t>
      </w:r>
      <w:r w:rsidRPr="00CF1B7C">
        <w:rPr>
          <w:spacing w:val="-57"/>
          <w:sz w:val="20"/>
          <w:szCs w:val="20"/>
        </w:rPr>
        <w:t xml:space="preserve"> </w:t>
      </w:r>
      <w:r w:rsidRPr="00CF1B7C">
        <w:rPr>
          <w:sz w:val="20"/>
          <w:szCs w:val="20"/>
        </w:rPr>
        <w:t>программы</w:t>
      </w:r>
      <w:r w:rsidRPr="00CF1B7C">
        <w:rPr>
          <w:spacing w:val="-2"/>
          <w:sz w:val="20"/>
          <w:szCs w:val="20"/>
        </w:rPr>
        <w:t xml:space="preserve"> </w:t>
      </w:r>
      <w:r w:rsidRPr="00CF1B7C">
        <w:rPr>
          <w:sz w:val="20"/>
          <w:szCs w:val="20"/>
        </w:rPr>
        <w:t>воспитания;</w:t>
      </w:r>
    </w:p>
    <w:p w:rsidR="00325C29" w:rsidRPr="00CF1B7C" w:rsidRDefault="00957720" w:rsidP="009047D0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выполнять</w:t>
      </w:r>
      <w:r w:rsidRPr="00CF1B7C">
        <w:rPr>
          <w:spacing w:val="15"/>
          <w:sz w:val="20"/>
          <w:szCs w:val="20"/>
        </w:rPr>
        <w:t xml:space="preserve"> </w:t>
      </w:r>
      <w:r w:rsidRPr="00CF1B7C">
        <w:rPr>
          <w:sz w:val="20"/>
          <w:szCs w:val="20"/>
        </w:rPr>
        <w:t>требования</w:t>
      </w:r>
      <w:r w:rsidRPr="00CF1B7C">
        <w:rPr>
          <w:spacing w:val="14"/>
          <w:sz w:val="20"/>
          <w:szCs w:val="20"/>
        </w:rPr>
        <w:t xml:space="preserve"> </w:t>
      </w:r>
      <w:r w:rsidRPr="00CF1B7C">
        <w:rPr>
          <w:sz w:val="20"/>
          <w:szCs w:val="20"/>
        </w:rPr>
        <w:t>учредительных</w:t>
      </w:r>
      <w:r w:rsidRPr="00CF1B7C">
        <w:rPr>
          <w:spacing w:val="14"/>
          <w:sz w:val="20"/>
          <w:szCs w:val="20"/>
        </w:rPr>
        <w:t xml:space="preserve"> </w:t>
      </w:r>
      <w:r w:rsidRPr="00CF1B7C">
        <w:rPr>
          <w:sz w:val="20"/>
          <w:szCs w:val="20"/>
        </w:rPr>
        <w:t>документов,</w:t>
      </w:r>
      <w:r w:rsidRPr="00CF1B7C">
        <w:rPr>
          <w:spacing w:val="15"/>
          <w:sz w:val="20"/>
          <w:szCs w:val="20"/>
        </w:rPr>
        <w:t xml:space="preserve"> </w:t>
      </w:r>
      <w:r w:rsidRPr="00CF1B7C">
        <w:rPr>
          <w:sz w:val="20"/>
          <w:szCs w:val="20"/>
        </w:rPr>
        <w:t>правил</w:t>
      </w:r>
      <w:r w:rsidRPr="00CF1B7C">
        <w:rPr>
          <w:spacing w:val="14"/>
          <w:sz w:val="20"/>
          <w:szCs w:val="20"/>
        </w:rPr>
        <w:t xml:space="preserve"> </w:t>
      </w:r>
      <w:r w:rsidRPr="00CF1B7C">
        <w:rPr>
          <w:sz w:val="20"/>
          <w:szCs w:val="20"/>
        </w:rPr>
        <w:t>внутреннего</w:t>
      </w:r>
      <w:r w:rsidRPr="00CF1B7C">
        <w:rPr>
          <w:spacing w:val="15"/>
          <w:sz w:val="20"/>
          <w:szCs w:val="20"/>
        </w:rPr>
        <w:t xml:space="preserve"> </w:t>
      </w:r>
      <w:r w:rsidRPr="00CF1B7C">
        <w:rPr>
          <w:sz w:val="20"/>
          <w:szCs w:val="20"/>
        </w:rPr>
        <w:t>распорядка,</w:t>
      </w:r>
      <w:r w:rsidRPr="00CF1B7C">
        <w:rPr>
          <w:spacing w:val="-57"/>
          <w:sz w:val="20"/>
          <w:szCs w:val="20"/>
        </w:rPr>
        <w:t xml:space="preserve"> </w:t>
      </w:r>
      <w:r w:rsidRPr="00CF1B7C">
        <w:rPr>
          <w:sz w:val="20"/>
          <w:szCs w:val="20"/>
        </w:rPr>
        <w:t>иных</w:t>
      </w:r>
      <w:r w:rsidRPr="00CF1B7C">
        <w:rPr>
          <w:spacing w:val="-2"/>
          <w:sz w:val="20"/>
          <w:szCs w:val="20"/>
        </w:rPr>
        <w:t xml:space="preserve"> </w:t>
      </w:r>
      <w:r w:rsidRPr="00CF1B7C">
        <w:rPr>
          <w:sz w:val="20"/>
          <w:szCs w:val="20"/>
        </w:rPr>
        <w:t>локальных</w:t>
      </w:r>
      <w:r w:rsidRPr="00CF1B7C">
        <w:rPr>
          <w:spacing w:val="-1"/>
          <w:sz w:val="20"/>
          <w:szCs w:val="20"/>
        </w:rPr>
        <w:t xml:space="preserve"> </w:t>
      </w:r>
      <w:r w:rsidRPr="00CF1B7C">
        <w:rPr>
          <w:sz w:val="20"/>
          <w:szCs w:val="20"/>
        </w:rPr>
        <w:t>правовых</w:t>
      </w:r>
      <w:r w:rsidRPr="00CF1B7C">
        <w:rPr>
          <w:spacing w:val="-2"/>
          <w:sz w:val="20"/>
          <w:szCs w:val="20"/>
        </w:rPr>
        <w:t xml:space="preserve"> </w:t>
      </w:r>
      <w:r w:rsidRPr="00CF1B7C">
        <w:rPr>
          <w:sz w:val="20"/>
          <w:szCs w:val="20"/>
        </w:rPr>
        <w:t>актов Исполнителя;</w:t>
      </w:r>
    </w:p>
    <w:p w:rsidR="00325C29" w:rsidRPr="00CF1B7C" w:rsidRDefault="00957720" w:rsidP="009047D0">
      <w:pPr>
        <w:pStyle w:val="a3"/>
        <w:ind w:right="-9" w:firstLineChars="295" w:firstLine="590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бережно</w:t>
      </w:r>
      <w:r w:rsidRPr="00CF1B7C">
        <w:rPr>
          <w:spacing w:val="-8"/>
          <w:sz w:val="20"/>
          <w:szCs w:val="20"/>
        </w:rPr>
        <w:t xml:space="preserve"> </w:t>
      </w:r>
      <w:r w:rsidRPr="00CF1B7C">
        <w:rPr>
          <w:sz w:val="20"/>
          <w:szCs w:val="20"/>
        </w:rPr>
        <w:t>относиться</w:t>
      </w:r>
      <w:r w:rsidRPr="00CF1B7C">
        <w:rPr>
          <w:spacing w:val="-7"/>
          <w:sz w:val="20"/>
          <w:szCs w:val="20"/>
        </w:rPr>
        <w:t xml:space="preserve"> </w:t>
      </w:r>
      <w:r w:rsidRPr="00CF1B7C">
        <w:rPr>
          <w:sz w:val="20"/>
          <w:szCs w:val="20"/>
        </w:rPr>
        <w:t>к</w:t>
      </w:r>
      <w:r w:rsidRPr="00CF1B7C">
        <w:rPr>
          <w:spacing w:val="-7"/>
          <w:sz w:val="20"/>
          <w:szCs w:val="20"/>
        </w:rPr>
        <w:t xml:space="preserve"> </w:t>
      </w:r>
      <w:r w:rsidRPr="00CF1B7C">
        <w:rPr>
          <w:sz w:val="20"/>
          <w:szCs w:val="20"/>
        </w:rPr>
        <w:t>имуществу</w:t>
      </w:r>
      <w:r w:rsidRPr="00CF1B7C">
        <w:rPr>
          <w:spacing w:val="-4"/>
          <w:sz w:val="20"/>
          <w:szCs w:val="20"/>
        </w:rPr>
        <w:t xml:space="preserve"> </w:t>
      </w:r>
      <w:r w:rsidRPr="00CF1B7C">
        <w:rPr>
          <w:sz w:val="20"/>
          <w:szCs w:val="20"/>
        </w:rPr>
        <w:t>Исполнителя;</w:t>
      </w:r>
    </w:p>
    <w:p w:rsidR="00325C29" w:rsidRPr="00CF1B7C" w:rsidRDefault="00957720" w:rsidP="009047D0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295" w:firstLine="590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осуществлять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оплату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стоимости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обучения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в</w:t>
      </w:r>
      <w:r w:rsidRPr="00CF1B7C">
        <w:rPr>
          <w:spacing w:val="-1"/>
          <w:sz w:val="20"/>
          <w:szCs w:val="20"/>
        </w:rPr>
        <w:t xml:space="preserve"> </w:t>
      </w:r>
      <w:r w:rsidRPr="00CF1B7C">
        <w:rPr>
          <w:sz w:val="20"/>
          <w:szCs w:val="20"/>
        </w:rPr>
        <w:t>сроки,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установленные</w:t>
      </w:r>
      <w:r w:rsidR="00F57CC3" w:rsidRPr="00CF1B7C">
        <w:rPr>
          <w:sz w:val="20"/>
          <w:szCs w:val="20"/>
        </w:rPr>
        <w:t xml:space="preserve"> </w:t>
      </w:r>
      <w:r w:rsidRPr="00CF1B7C">
        <w:rPr>
          <w:sz w:val="20"/>
          <w:szCs w:val="20"/>
        </w:rPr>
        <w:t>в пункте 7</w:t>
      </w:r>
      <w:r w:rsidRPr="00CF1B7C">
        <w:rPr>
          <w:spacing w:val="-57"/>
          <w:sz w:val="20"/>
          <w:szCs w:val="20"/>
        </w:rPr>
        <w:t xml:space="preserve"> </w:t>
      </w:r>
      <w:r w:rsidRPr="00CF1B7C">
        <w:rPr>
          <w:sz w:val="20"/>
          <w:szCs w:val="20"/>
        </w:rPr>
        <w:t>настоящего</w:t>
      </w:r>
      <w:r w:rsidRPr="00CF1B7C">
        <w:rPr>
          <w:spacing w:val="-2"/>
          <w:sz w:val="20"/>
          <w:szCs w:val="20"/>
        </w:rPr>
        <w:t xml:space="preserve"> </w:t>
      </w:r>
      <w:r w:rsidRPr="00CF1B7C">
        <w:rPr>
          <w:sz w:val="20"/>
          <w:szCs w:val="20"/>
        </w:rPr>
        <w:t>договора;</w:t>
      </w:r>
    </w:p>
    <w:p w:rsidR="00325C29" w:rsidRPr="00CF1B7C" w:rsidRDefault="006F16FD" w:rsidP="009047D0">
      <w:pPr>
        <w:tabs>
          <w:tab w:val="left" w:pos="-660"/>
        </w:tabs>
        <w:ind w:right="-9" w:firstLine="709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9. </w:t>
      </w:r>
      <w:r w:rsidR="00957720" w:rsidRPr="00CF1B7C">
        <w:rPr>
          <w:sz w:val="20"/>
          <w:szCs w:val="20"/>
        </w:rPr>
        <w:t>Ответственность</w:t>
      </w:r>
      <w:r w:rsidR="00957720" w:rsidRPr="00CF1B7C">
        <w:rPr>
          <w:spacing w:val="-7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сторон:</w:t>
      </w:r>
    </w:p>
    <w:p w:rsidR="00325C29" w:rsidRPr="00CF1B7C" w:rsidRDefault="00EC37D8" w:rsidP="009047D0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9.1 </w:t>
      </w:r>
      <w:r w:rsidR="00957720" w:rsidRPr="00CF1B7C">
        <w:rPr>
          <w:sz w:val="20"/>
          <w:szCs w:val="20"/>
        </w:rPr>
        <w:t xml:space="preserve">за неисполнение или ненадлежащее исполнение своих </w:t>
      </w:r>
      <w:r w:rsidRPr="00CF1B7C">
        <w:rPr>
          <w:sz w:val="20"/>
          <w:szCs w:val="20"/>
        </w:rPr>
        <w:t xml:space="preserve">обязательств </w:t>
      </w:r>
      <w:r w:rsidR="00997F13" w:rsidRPr="00CF1B7C">
        <w:rPr>
          <w:sz w:val="20"/>
          <w:szCs w:val="20"/>
        </w:rPr>
        <w:t>по настоящему</w:t>
      </w:r>
      <w:r w:rsidR="00957720" w:rsidRPr="00CF1B7C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CF1B7C" w:rsidRDefault="00EC37D8" w:rsidP="009047D0">
      <w:pPr>
        <w:tabs>
          <w:tab w:val="left" w:pos="1125"/>
          <w:tab w:val="left" w:pos="7418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9.2 </w:t>
      </w:r>
      <w:r w:rsidR="00957720" w:rsidRPr="00CF1B7C">
        <w:rPr>
          <w:sz w:val="20"/>
          <w:szCs w:val="20"/>
        </w:rPr>
        <w:t>при</w:t>
      </w:r>
      <w:r w:rsidR="003A0DAC" w:rsidRPr="00CF1B7C">
        <w:rPr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нарушении сроков оплаты, предусмотренных пунктами 6 и 7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настоящего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договора</w:t>
      </w:r>
      <w:r w:rsidR="003A0DAC" w:rsidRPr="00CF1B7C">
        <w:rPr>
          <w:sz w:val="20"/>
          <w:szCs w:val="20"/>
        </w:rPr>
        <w:t xml:space="preserve">, Заказчик </w:t>
      </w:r>
      <w:r w:rsidR="00957720" w:rsidRPr="00CF1B7C">
        <w:rPr>
          <w:sz w:val="20"/>
          <w:szCs w:val="20"/>
        </w:rPr>
        <w:t>выплачивает</w:t>
      </w:r>
      <w:r w:rsidR="00957720" w:rsidRPr="00CF1B7C">
        <w:rPr>
          <w:spacing w:val="-6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пеню</w:t>
      </w:r>
      <w:r w:rsidR="003A0DAC" w:rsidRPr="00CF1B7C">
        <w:rPr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в размере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0,1 %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от суммы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просроченных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платежей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за каждый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день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просрочки.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Пеня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начисляется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со следующего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дня после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истечения срока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оплаты;</w:t>
      </w:r>
    </w:p>
    <w:p w:rsidR="00325C29" w:rsidRPr="00CF1B7C" w:rsidRDefault="00EC37D8" w:rsidP="009047D0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9.3 </w:t>
      </w:r>
      <w:r w:rsidR="00957720" w:rsidRPr="00CF1B7C">
        <w:rPr>
          <w:sz w:val="20"/>
          <w:szCs w:val="20"/>
        </w:rPr>
        <w:t>Заказчик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несет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ответственность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перед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Исполнителем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за причинение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вреда</w:t>
      </w:r>
      <w:r w:rsidR="00957720" w:rsidRPr="00CF1B7C">
        <w:rPr>
          <w:spacing w:val="-57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имуществу</w:t>
      </w:r>
      <w:r w:rsidR="00957720" w:rsidRPr="00CF1B7C">
        <w:rPr>
          <w:spacing w:val="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Исполнителя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в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соответствии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</w:t>
      </w:r>
      <w:r w:rsidR="00957720" w:rsidRPr="00CF1B7C">
        <w:rPr>
          <w:spacing w:val="-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законодательством.</w:t>
      </w:r>
    </w:p>
    <w:p w:rsidR="00325C29" w:rsidRPr="00CF1B7C" w:rsidRDefault="006F16FD" w:rsidP="00382C7C">
      <w:pPr>
        <w:tabs>
          <w:tab w:val="left" w:pos="-1276"/>
        </w:tabs>
        <w:ind w:right="-9" w:firstLine="709"/>
        <w:rPr>
          <w:sz w:val="20"/>
          <w:szCs w:val="20"/>
        </w:rPr>
      </w:pPr>
      <w:r w:rsidRPr="00CF1B7C">
        <w:rPr>
          <w:sz w:val="20"/>
          <w:szCs w:val="20"/>
        </w:rPr>
        <w:lastRenderedPageBreak/>
        <w:t>10. </w:t>
      </w:r>
      <w:r w:rsidR="004C1943" w:rsidRPr="00CF1B7C">
        <w:rPr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Дополнительные</w:t>
      </w:r>
      <w:r w:rsidR="00957720" w:rsidRPr="00CF1B7C">
        <w:rPr>
          <w:spacing w:val="-4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условия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договора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(по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договоренности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сторон):</w:t>
      </w:r>
    </w:p>
    <w:p w:rsidR="004C1943" w:rsidRPr="00CF1B7C" w:rsidRDefault="004C1943" w:rsidP="00382C7C">
      <w:pPr>
        <w:tabs>
          <w:tab w:val="left" w:pos="1125"/>
        </w:tabs>
        <w:ind w:right="-9" w:firstLine="709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10.1 </w:t>
      </w:r>
      <w:r w:rsidR="00F57CC3" w:rsidRPr="00CF1B7C">
        <w:rPr>
          <w:sz w:val="20"/>
          <w:szCs w:val="20"/>
        </w:rPr>
        <w:t>в</w:t>
      </w:r>
      <w:r w:rsidRPr="00CF1B7C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приобрести необходимые компетенции в полном объеме.</w:t>
      </w:r>
    </w:p>
    <w:p w:rsidR="003A0DAC" w:rsidRPr="00CF1B7C" w:rsidRDefault="003A0DAC" w:rsidP="00382C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CF1B7C">
        <w:rPr>
          <w:rFonts w:ascii="Times New Roman" w:hAnsi="Times New Roman" w:cs="Times New Roman"/>
        </w:rPr>
        <w:t>Исполнителю</w:t>
      </w:r>
      <w:r w:rsidRPr="00CF1B7C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CF1B7C">
        <w:rPr>
          <w:rFonts w:ascii="Times New Roman" w:hAnsi="Times New Roman" w:cs="Times New Roman"/>
        </w:rPr>
        <w:t>Исполнителем</w:t>
      </w:r>
      <w:r w:rsidRPr="00CF1B7C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CF1B7C" w:rsidRDefault="003A0DAC" w:rsidP="00382C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CF1B7C">
        <w:rPr>
          <w:rFonts w:ascii="Times New Roman" w:hAnsi="Times New Roman" w:cs="Times New Roman"/>
        </w:rPr>
        <w:t>Исполнителя</w:t>
      </w:r>
      <w:r w:rsidRPr="00CF1B7C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CF1B7C">
        <w:rPr>
          <w:rFonts w:ascii="Times New Roman" w:hAnsi="Times New Roman" w:cs="Times New Roman"/>
        </w:rPr>
        <w:t>в установленные сроки</w:t>
      </w:r>
      <w:r w:rsidRPr="00CF1B7C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CF1B7C">
        <w:rPr>
          <w:rFonts w:ascii="Times New Roman" w:hAnsi="Times New Roman" w:cs="Times New Roman"/>
        </w:rPr>
        <w:t>Исполнителю</w:t>
      </w:r>
      <w:r w:rsidRPr="00CF1B7C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CF1B7C" w:rsidRDefault="003A0DAC" w:rsidP="00382C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10.4 </w:t>
      </w:r>
      <w:r w:rsidR="00436688" w:rsidRPr="00CF1B7C">
        <w:rPr>
          <w:rFonts w:ascii="Times New Roman" w:hAnsi="Times New Roman" w:cs="Times New Roman"/>
        </w:rPr>
        <w:t>Исполнитель</w:t>
      </w:r>
      <w:r w:rsidRPr="00CF1B7C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CF1B7C" w:rsidRDefault="003A0DAC" w:rsidP="00382C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- размещение на сайте iti.bsuir.by;</w:t>
      </w:r>
    </w:p>
    <w:p w:rsidR="003A0DAC" w:rsidRPr="00CF1B7C" w:rsidRDefault="003A0DAC" w:rsidP="00382C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CF1B7C" w:rsidRDefault="003A0DAC" w:rsidP="00382C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>10.7</w:t>
      </w:r>
      <w:r w:rsidRPr="00CF1B7C">
        <w:rPr>
          <w:color w:val="E9E5DE"/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стороны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подтверждают</w:t>
      </w:r>
      <w:proofErr w:type="spellEnd"/>
      <w:r w:rsidRPr="00CF1B7C">
        <w:rPr>
          <w:sz w:val="20"/>
          <w:szCs w:val="20"/>
          <w:lang w:val="x-none"/>
        </w:rPr>
        <w:t xml:space="preserve">, </w:t>
      </w:r>
      <w:proofErr w:type="spellStart"/>
      <w:r w:rsidRPr="00CF1B7C">
        <w:rPr>
          <w:sz w:val="20"/>
          <w:szCs w:val="20"/>
          <w:lang w:val="x-none"/>
        </w:rPr>
        <w:t>что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им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известны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требования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законодательных</w:t>
      </w:r>
      <w:proofErr w:type="spellEnd"/>
      <w:r w:rsidRPr="00CF1B7C">
        <w:rPr>
          <w:sz w:val="20"/>
          <w:szCs w:val="20"/>
          <w:lang w:val="x-none"/>
        </w:rPr>
        <w:t xml:space="preserve"> и </w:t>
      </w:r>
      <w:proofErr w:type="spellStart"/>
      <w:r w:rsidRPr="00CF1B7C">
        <w:rPr>
          <w:sz w:val="20"/>
          <w:szCs w:val="20"/>
          <w:lang w:val="x-none"/>
        </w:rPr>
        <w:t>иных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нормативных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правовых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актов</w:t>
      </w:r>
      <w:proofErr w:type="spellEnd"/>
      <w:r w:rsidRPr="00CF1B7C">
        <w:rPr>
          <w:sz w:val="20"/>
          <w:szCs w:val="20"/>
          <w:lang w:val="x-none"/>
        </w:rPr>
        <w:t xml:space="preserve"> о </w:t>
      </w:r>
      <w:proofErr w:type="spellStart"/>
      <w:r w:rsidRPr="00CF1B7C">
        <w:rPr>
          <w:sz w:val="20"/>
          <w:szCs w:val="20"/>
          <w:lang w:val="x-none"/>
        </w:rPr>
        <w:t>противодействии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коррупции</w:t>
      </w:r>
      <w:proofErr w:type="spellEnd"/>
      <w:r w:rsidRPr="00CF1B7C">
        <w:rPr>
          <w:sz w:val="20"/>
          <w:szCs w:val="20"/>
          <w:lang w:val="x-none"/>
        </w:rPr>
        <w:t xml:space="preserve"> (</w:t>
      </w:r>
      <w:proofErr w:type="spellStart"/>
      <w:r w:rsidRPr="00CF1B7C">
        <w:rPr>
          <w:sz w:val="20"/>
          <w:szCs w:val="20"/>
          <w:lang w:val="x-none"/>
        </w:rPr>
        <w:t>далее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антикоррупционные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требования</w:t>
      </w:r>
      <w:proofErr w:type="spellEnd"/>
      <w:r w:rsidRPr="00CF1B7C">
        <w:rPr>
          <w:sz w:val="20"/>
          <w:szCs w:val="20"/>
          <w:lang w:val="x-none"/>
        </w:rPr>
        <w:t>)</w:t>
      </w:r>
      <w:r w:rsidRPr="00CF1B7C">
        <w:rPr>
          <w:sz w:val="20"/>
          <w:szCs w:val="20"/>
        </w:rPr>
        <w:t>.</w:t>
      </w:r>
    </w:p>
    <w:p w:rsidR="003A0DAC" w:rsidRPr="00CF1B7C" w:rsidRDefault="003A0DAC" w:rsidP="00382C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10.8 </w:t>
      </w:r>
      <w:proofErr w:type="spellStart"/>
      <w:r w:rsidRPr="00CF1B7C">
        <w:rPr>
          <w:sz w:val="20"/>
          <w:szCs w:val="20"/>
          <w:lang w:val="x-none"/>
        </w:rPr>
        <w:t>стороны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обязуются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обеспечить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соблюдение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антикоррупционных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требований</w:t>
      </w:r>
      <w:proofErr w:type="spellEnd"/>
      <w:r w:rsidRPr="00CF1B7C">
        <w:rPr>
          <w:sz w:val="20"/>
          <w:szCs w:val="20"/>
          <w:lang w:val="x-none"/>
        </w:rPr>
        <w:t xml:space="preserve"> и </w:t>
      </w:r>
      <w:proofErr w:type="spellStart"/>
      <w:r w:rsidRPr="00CF1B7C">
        <w:rPr>
          <w:sz w:val="20"/>
          <w:szCs w:val="20"/>
          <w:lang w:val="x-none"/>
        </w:rPr>
        <w:t>не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совершение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коррупционных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действий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при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исполнении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настоящего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r w:rsidRPr="00CF1B7C">
        <w:rPr>
          <w:sz w:val="20"/>
          <w:szCs w:val="20"/>
        </w:rPr>
        <w:t>д</w:t>
      </w:r>
      <w:proofErr w:type="spellStart"/>
      <w:r w:rsidRPr="00CF1B7C">
        <w:rPr>
          <w:sz w:val="20"/>
          <w:szCs w:val="20"/>
          <w:lang w:val="x-none"/>
        </w:rPr>
        <w:t>оговора</w:t>
      </w:r>
      <w:proofErr w:type="spellEnd"/>
      <w:r w:rsidRPr="00CF1B7C">
        <w:rPr>
          <w:sz w:val="20"/>
          <w:szCs w:val="20"/>
        </w:rPr>
        <w:t>;</w:t>
      </w:r>
    </w:p>
    <w:p w:rsidR="003A0DAC" w:rsidRPr="00CF1B7C" w:rsidRDefault="003A0DAC" w:rsidP="00382C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10.9 </w:t>
      </w:r>
      <w:proofErr w:type="spellStart"/>
      <w:r w:rsidRPr="00CF1B7C">
        <w:rPr>
          <w:sz w:val="20"/>
          <w:szCs w:val="20"/>
          <w:lang w:val="x-none"/>
        </w:rPr>
        <w:t>стороны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подтверждают</w:t>
      </w:r>
      <w:proofErr w:type="spellEnd"/>
      <w:r w:rsidRPr="00CF1B7C">
        <w:rPr>
          <w:sz w:val="20"/>
          <w:szCs w:val="20"/>
          <w:lang w:val="x-none"/>
        </w:rPr>
        <w:t xml:space="preserve">, </w:t>
      </w:r>
      <w:proofErr w:type="spellStart"/>
      <w:r w:rsidRPr="00CF1B7C">
        <w:rPr>
          <w:sz w:val="20"/>
          <w:szCs w:val="20"/>
          <w:lang w:val="x-none"/>
        </w:rPr>
        <w:t>что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ими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будут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соблюдены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требования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законодательных</w:t>
      </w:r>
      <w:proofErr w:type="spellEnd"/>
      <w:r w:rsidRPr="00CF1B7C">
        <w:rPr>
          <w:sz w:val="20"/>
          <w:szCs w:val="20"/>
          <w:lang w:val="x-none"/>
        </w:rPr>
        <w:t xml:space="preserve"> и </w:t>
      </w:r>
      <w:proofErr w:type="spellStart"/>
      <w:r w:rsidRPr="00CF1B7C">
        <w:rPr>
          <w:sz w:val="20"/>
          <w:szCs w:val="20"/>
          <w:lang w:val="x-none"/>
        </w:rPr>
        <w:t>иных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нормативных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правовых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актов</w:t>
      </w:r>
      <w:proofErr w:type="spellEnd"/>
      <w:r w:rsidRPr="00CF1B7C">
        <w:rPr>
          <w:sz w:val="20"/>
          <w:szCs w:val="20"/>
          <w:lang w:val="x-none"/>
        </w:rPr>
        <w:t xml:space="preserve"> о </w:t>
      </w:r>
      <w:proofErr w:type="spellStart"/>
      <w:r w:rsidRPr="00CF1B7C">
        <w:rPr>
          <w:sz w:val="20"/>
          <w:szCs w:val="20"/>
          <w:lang w:val="x-none"/>
        </w:rPr>
        <w:t>защите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персональных</w:t>
      </w:r>
      <w:proofErr w:type="spellEnd"/>
      <w:r w:rsidRPr="00CF1B7C">
        <w:rPr>
          <w:sz w:val="20"/>
          <w:szCs w:val="20"/>
          <w:lang w:val="x-none"/>
        </w:rPr>
        <w:t xml:space="preserve"> </w:t>
      </w:r>
      <w:proofErr w:type="spellStart"/>
      <w:r w:rsidRPr="00CF1B7C">
        <w:rPr>
          <w:sz w:val="20"/>
          <w:szCs w:val="20"/>
          <w:lang w:val="x-none"/>
        </w:rPr>
        <w:t>данных</w:t>
      </w:r>
      <w:proofErr w:type="spellEnd"/>
      <w:r w:rsidRPr="00CF1B7C">
        <w:rPr>
          <w:sz w:val="20"/>
          <w:szCs w:val="20"/>
        </w:rPr>
        <w:t>.</w:t>
      </w:r>
    </w:p>
    <w:p w:rsidR="00325C29" w:rsidRPr="00CF1B7C" w:rsidRDefault="003A0DAC" w:rsidP="00382C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11. </w:t>
      </w:r>
      <w:r w:rsidR="00957720" w:rsidRPr="00CF1B7C">
        <w:rPr>
          <w:sz w:val="20"/>
          <w:szCs w:val="20"/>
        </w:rPr>
        <w:t>Заключительные</w:t>
      </w:r>
      <w:r w:rsidR="00957720" w:rsidRPr="00CF1B7C">
        <w:rPr>
          <w:spacing w:val="-11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положения:</w:t>
      </w:r>
    </w:p>
    <w:p w:rsidR="003A0DAC" w:rsidRPr="00CF1B7C" w:rsidRDefault="003A0DAC" w:rsidP="00382C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CF1B7C" w:rsidRDefault="003A0DAC" w:rsidP="00382C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CF1B7C" w:rsidRDefault="003A0DAC" w:rsidP="00382C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CF1B7C" w:rsidRDefault="003A0DAC" w:rsidP="00382C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CF1B7C" w:rsidRDefault="003A0DAC" w:rsidP="00382C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CF1B7C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r w:rsidR="009E2EB6" w:rsidRPr="00CF1B7C">
        <w:rPr>
          <w:rFonts w:ascii="Times New Roman" w:hAnsi="Times New Roman" w:cs="Times New Roman"/>
        </w:rPr>
        <w:t>не достижении</w:t>
      </w:r>
      <w:r w:rsidRPr="00CF1B7C">
        <w:rPr>
          <w:rFonts w:ascii="Times New Roman" w:hAnsi="Times New Roman" w:cs="Times New Roman"/>
        </w:rPr>
        <w:t xml:space="preserve"> согласия - в порядке, установленном законодательством.</w:t>
      </w:r>
    </w:p>
    <w:p w:rsidR="00325C29" w:rsidRPr="00CF1B7C" w:rsidRDefault="00EC37D8" w:rsidP="00382C7C">
      <w:pPr>
        <w:tabs>
          <w:tab w:val="left" w:pos="-275"/>
        </w:tabs>
        <w:ind w:left="1" w:right="-9" w:firstLineChars="354" w:firstLine="708"/>
        <w:jc w:val="both"/>
        <w:rPr>
          <w:sz w:val="20"/>
          <w:szCs w:val="20"/>
        </w:rPr>
      </w:pPr>
      <w:r w:rsidRPr="00CF1B7C">
        <w:rPr>
          <w:sz w:val="20"/>
          <w:szCs w:val="20"/>
        </w:rPr>
        <w:t xml:space="preserve">12. </w:t>
      </w:r>
      <w:r w:rsidR="00957720" w:rsidRPr="00CF1B7C">
        <w:rPr>
          <w:sz w:val="20"/>
          <w:szCs w:val="20"/>
        </w:rPr>
        <w:t>Адреса,</w:t>
      </w:r>
      <w:r w:rsidR="00957720" w:rsidRPr="00CF1B7C">
        <w:rPr>
          <w:spacing w:val="-5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реквизиты</w:t>
      </w:r>
      <w:r w:rsidR="00957720" w:rsidRPr="00CF1B7C">
        <w:rPr>
          <w:spacing w:val="-2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и</w:t>
      </w:r>
      <w:r w:rsidR="00957720" w:rsidRPr="00CF1B7C">
        <w:rPr>
          <w:spacing w:val="-3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подписи</w:t>
      </w:r>
      <w:r w:rsidR="00957720" w:rsidRPr="00CF1B7C">
        <w:rPr>
          <w:spacing w:val="-3"/>
          <w:sz w:val="20"/>
          <w:szCs w:val="20"/>
        </w:rPr>
        <w:t xml:space="preserve"> </w:t>
      </w:r>
      <w:r w:rsidR="00957720" w:rsidRPr="00CF1B7C">
        <w:rPr>
          <w:sz w:val="20"/>
          <w:szCs w:val="20"/>
        </w:rPr>
        <w:t>сторон:</w:t>
      </w:r>
    </w:p>
    <w:tbl>
      <w:tblPr>
        <w:tblW w:w="5371" w:type="pct"/>
        <w:tblLook w:val="04A0" w:firstRow="1" w:lastRow="0" w:firstColumn="1" w:lastColumn="0" w:noHBand="0" w:noVBand="1"/>
      </w:tblPr>
      <w:tblGrid>
        <w:gridCol w:w="4227"/>
        <w:gridCol w:w="1011"/>
        <w:gridCol w:w="5400"/>
      </w:tblGrid>
      <w:tr w:rsidR="003A0DAC" w:rsidRPr="00CF1B7C" w:rsidTr="004C1943">
        <w:tc>
          <w:tcPr>
            <w:tcW w:w="1987" w:type="pct"/>
          </w:tcPr>
          <w:p w:rsidR="003A0DAC" w:rsidRPr="00F651AB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F651AB" w:rsidRDefault="003A0DAC" w:rsidP="00BA422C">
            <w:pPr>
              <w:pStyle w:val="2"/>
              <w:ind w:right="-9"/>
              <w:rPr>
                <w:b w:val="0"/>
              </w:rPr>
            </w:pPr>
            <w:r w:rsidRPr="00F651AB">
              <w:rPr>
                <w:b w:val="0"/>
              </w:rPr>
              <w:t>Исполнитель</w:t>
            </w:r>
          </w:p>
          <w:p w:rsidR="00CF1B7C" w:rsidRPr="00F651AB" w:rsidRDefault="00CF1B7C" w:rsidP="00BA422C">
            <w:pPr>
              <w:pStyle w:val="2"/>
              <w:ind w:right="-9"/>
              <w:rPr>
                <w:b w:val="0"/>
              </w:rPr>
            </w:pPr>
          </w:p>
          <w:p w:rsidR="00AE752B" w:rsidRPr="00EC7644" w:rsidRDefault="00AE752B" w:rsidP="00AE752B">
            <w:pPr>
              <w:rPr>
                <w:bCs/>
                <w:sz w:val="20"/>
                <w:szCs w:val="20"/>
              </w:rPr>
            </w:pPr>
            <w:r w:rsidRPr="00EC7644">
              <w:rPr>
                <w:bCs/>
                <w:sz w:val="20"/>
                <w:szCs w:val="20"/>
              </w:rPr>
              <w:t>Учреждение образования «Белорусский государственный университет информатики и радиоэлектроники»</w:t>
            </w:r>
          </w:p>
          <w:p w:rsidR="00AE752B" w:rsidRPr="00CF20C5" w:rsidRDefault="00AE752B" w:rsidP="00AE752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Обособленное подразделение «</w:t>
            </w:r>
            <w:r w:rsidRPr="00EC7644">
              <w:rPr>
                <w:bCs/>
                <w:sz w:val="20"/>
                <w:szCs w:val="20"/>
              </w:rPr>
              <w:t>Институт информационных технологий БГУИР</w:t>
            </w:r>
            <w:r>
              <w:rPr>
                <w:bCs/>
                <w:sz w:val="20"/>
                <w:szCs w:val="20"/>
              </w:rPr>
              <w:t>»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Юридический адрес: 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220013,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ул.Бровки,6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Почтовый адрес: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220037,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 Козлова, 28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Р/с BY06BLBB36320100512938001001 Дирекция ОАО «</w:t>
            </w:r>
            <w:proofErr w:type="spellStart"/>
            <w:r w:rsidRPr="00EC7644">
              <w:rPr>
                <w:sz w:val="20"/>
                <w:szCs w:val="20"/>
              </w:rPr>
              <w:t>Белинвестбанк</w:t>
            </w:r>
            <w:proofErr w:type="spellEnd"/>
            <w:r w:rsidRPr="00EC7644">
              <w:rPr>
                <w:sz w:val="20"/>
                <w:szCs w:val="20"/>
              </w:rPr>
              <w:t xml:space="preserve">» по </w:t>
            </w:r>
            <w:r w:rsidRPr="00EC7644">
              <w:rPr>
                <w:sz w:val="20"/>
                <w:szCs w:val="20"/>
              </w:rPr>
              <w:br/>
              <w:t xml:space="preserve">г. Минску и Минской области, </w:t>
            </w:r>
            <w:r w:rsidRPr="00EC7644">
              <w:rPr>
                <w:sz w:val="20"/>
                <w:szCs w:val="20"/>
              </w:rPr>
              <w:br/>
              <w:t xml:space="preserve">BIC BLBBBY2X, </w:t>
            </w:r>
            <w:r w:rsidRPr="00EC7644">
              <w:rPr>
                <w:sz w:val="20"/>
                <w:szCs w:val="20"/>
              </w:rPr>
              <w:br/>
              <w:t>г. Минск, ул. Коллекторная, 11-2,</w:t>
            </w:r>
          </w:p>
          <w:p w:rsidR="00AE752B" w:rsidRPr="00EC7644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УНН 100512938</w:t>
            </w:r>
          </w:p>
          <w:p w:rsidR="00AE752B" w:rsidRPr="00CF20C5" w:rsidRDefault="00AE752B" w:rsidP="00AE752B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ОКПО 020718895006</w:t>
            </w:r>
          </w:p>
          <w:p w:rsidR="00AE752B" w:rsidRPr="00382C7C" w:rsidRDefault="00AE752B" w:rsidP="00AE752B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AE752B" w:rsidRPr="00382C7C" w:rsidRDefault="00AE752B" w:rsidP="00AE752B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382C7C" w:rsidRPr="00382C7C" w:rsidRDefault="00382C7C" w:rsidP="00382C7C">
            <w:pPr>
              <w:spacing w:line="220" w:lineRule="exact"/>
              <w:rPr>
                <w:bCs/>
                <w:sz w:val="24"/>
                <w:szCs w:val="24"/>
              </w:rPr>
            </w:pPr>
            <w:r w:rsidRPr="00382C7C">
              <w:rPr>
                <w:bCs/>
                <w:sz w:val="24"/>
                <w:szCs w:val="24"/>
              </w:rPr>
              <w:t>Директор ИИТ БГУИР</w:t>
            </w:r>
          </w:p>
          <w:p w:rsidR="00382C7C" w:rsidRPr="00382C7C" w:rsidRDefault="00382C7C" w:rsidP="00382C7C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382C7C" w:rsidRPr="00382C7C" w:rsidRDefault="00382C7C" w:rsidP="00382C7C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382C7C" w:rsidRPr="000B0D4A" w:rsidRDefault="00382C7C" w:rsidP="00382C7C">
            <w:pPr>
              <w:ind w:left="743" w:hanging="743"/>
              <w:rPr>
                <w:sz w:val="16"/>
                <w:szCs w:val="16"/>
              </w:rPr>
            </w:pPr>
            <w:r w:rsidRPr="00382C7C">
              <w:rPr>
                <w:sz w:val="24"/>
                <w:szCs w:val="24"/>
              </w:rPr>
              <w:t>____________</w:t>
            </w:r>
            <w:proofErr w:type="gramStart"/>
            <w:r w:rsidRPr="00382C7C">
              <w:rPr>
                <w:sz w:val="24"/>
                <w:szCs w:val="24"/>
              </w:rPr>
              <w:t>_(</w:t>
            </w:r>
            <w:proofErr w:type="spellStart"/>
            <w:proofErr w:type="gramEnd"/>
            <w:r w:rsidRPr="00382C7C">
              <w:rPr>
                <w:sz w:val="24"/>
                <w:szCs w:val="24"/>
              </w:rPr>
              <w:t>А.А.Охрименко</w:t>
            </w:r>
            <w:proofErr w:type="spellEnd"/>
            <w:r w:rsidRPr="00382C7C">
              <w:rPr>
                <w:sz w:val="24"/>
                <w:szCs w:val="24"/>
              </w:rPr>
              <w:t xml:space="preserve">.)                                                       </w:t>
            </w:r>
            <w:r w:rsidRPr="000B0D4A">
              <w:rPr>
                <w:sz w:val="16"/>
                <w:szCs w:val="16"/>
              </w:rPr>
              <w:t>(подпись)</w:t>
            </w:r>
          </w:p>
          <w:p w:rsidR="003A0DAC" w:rsidRPr="00F651AB" w:rsidRDefault="00382C7C" w:rsidP="00382C7C">
            <w:pPr>
              <w:ind w:right="-9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5" w:type="pct"/>
          </w:tcPr>
          <w:p w:rsidR="003A0DAC" w:rsidRPr="00CF1B7C" w:rsidRDefault="003A0DAC" w:rsidP="00BA422C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538" w:type="pct"/>
          </w:tcPr>
          <w:p w:rsidR="003A0DAC" w:rsidRPr="00CF1B7C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CF1B7C" w:rsidRDefault="003A0DAC" w:rsidP="00BA422C">
            <w:pPr>
              <w:pStyle w:val="2"/>
              <w:ind w:right="-9"/>
              <w:rPr>
                <w:b w:val="0"/>
              </w:rPr>
            </w:pPr>
            <w:r w:rsidRPr="00CF1B7C">
              <w:rPr>
                <w:b w:val="0"/>
              </w:rPr>
              <w:t>Заказчик</w:t>
            </w:r>
          </w:p>
          <w:p w:rsidR="003A0DAC" w:rsidRPr="00CF1B7C" w:rsidRDefault="003A0DAC" w:rsidP="00BA422C">
            <w:pPr>
              <w:pStyle w:val="2"/>
              <w:ind w:right="-9"/>
              <w:rPr>
                <w:b w:val="0"/>
              </w:rPr>
            </w:pPr>
            <w:r w:rsidRPr="00CF1B7C">
              <w:rPr>
                <w:b w:val="0"/>
              </w:rPr>
              <w:tab/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>_______________________________________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 xml:space="preserve">(фамилия, собственное имя, отчество 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>(если таковое имеется)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>Место жительства_______________________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>_______________________________________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>_______________________________________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 xml:space="preserve">Документ, удостоверяющий 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20"/>
                <w:szCs w:val="20"/>
              </w:rPr>
              <w:t xml:space="preserve">личность ______________________________ 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20"/>
                <w:szCs w:val="20"/>
              </w:rPr>
              <w:t xml:space="preserve">                                               </w:t>
            </w:r>
            <w:r w:rsidRPr="00CF1B7C">
              <w:rPr>
                <w:sz w:val="16"/>
                <w:szCs w:val="16"/>
              </w:rPr>
              <w:t>вид, __________________________</w:t>
            </w:r>
            <w:r w:rsidR="00EC37D8" w:rsidRPr="00CF1B7C">
              <w:rPr>
                <w:sz w:val="16"/>
                <w:szCs w:val="16"/>
              </w:rPr>
              <w:t>_______</w:t>
            </w:r>
            <w:r w:rsidRPr="00CF1B7C">
              <w:rPr>
                <w:sz w:val="16"/>
                <w:szCs w:val="16"/>
              </w:rPr>
              <w:t>______</w:t>
            </w:r>
            <w:r w:rsidR="00F651AB">
              <w:rPr>
                <w:sz w:val="16"/>
                <w:szCs w:val="16"/>
              </w:rPr>
              <w:t>__</w:t>
            </w:r>
            <w:r w:rsidRPr="00CF1B7C">
              <w:rPr>
                <w:sz w:val="16"/>
                <w:szCs w:val="16"/>
              </w:rPr>
              <w:t>_______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>__________________________</w:t>
            </w:r>
            <w:r w:rsidR="00EC37D8" w:rsidRPr="00CF1B7C">
              <w:rPr>
                <w:sz w:val="16"/>
                <w:szCs w:val="16"/>
              </w:rPr>
              <w:t>_______</w:t>
            </w:r>
            <w:r w:rsidRPr="00CF1B7C">
              <w:rPr>
                <w:sz w:val="16"/>
                <w:szCs w:val="16"/>
              </w:rPr>
              <w:t>__________</w:t>
            </w:r>
            <w:r w:rsidR="00F651AB">
              <w:rPr>
                <w:sz w:val="16"/>
                <w:szCs w:val="16"/>
              </w:rPr>
              <w:t>__</w:t>
            </w:r>
            <w:r w:rsidRPr="00CF1B7C">
              <w:rPr>
                <w:sz w:val="16"/>
                <w:szCs w:val="16"/>
              </w:rPr>
              <w:t>___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 xml:space="preserve">       дата выдачи, наименование или код _________________________</w:t>
            </w:r>
            <w:r w:rsidR="00EC37D8" w:rsidRPr="00CF1B7C">
              <w:rPr>
                <w:sz w:val="16"/>
                <w:szCs w:val="16"/>
              </w:rPr>
              <w:t>_______</w:t>
            </w:r>
            <w:r w:rsidRPr="00CF1B7C">
              <w:rPr>
                <w:sz w:val="16"/>
                <w:szCs w:val="16"/>
              </w:rPr>
              <w:t>__________</w:t>
            </w:r>
            <w:r w:rsidR="00F651AB">
              <w:rPr>
                <w:sz w:val="16"/>
                <w:szCs w:val="16"/>
              </w:rPr>
              <w:t>__</w:t>
            </w:r>
            <w:r w:rsidRPr="00CF1B7C">
              <w:rPr>
                <w:sz w:val="16"/>
                <w:szCs w:val="16"/>
              </w:rPr>
              <w:t>____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 xml:space="preserve">  государственного органа, его выдавшего, </w:t>
            </w:r>
            <w:r w:rsidR="00F651AB">
              <w:rPr>
                <w:sz w:val="16"/>
                <w:szCs w:val="16"/>
              </w:rPr>
              <w:t>__</w:t>
            </w:r>
            <w:r w:rsidRPr="00CF1B7C">
              <w:rPr>
                <w:sz w:val="16"/>
                <w:szCs w:val="16"/>
              </w:rPr>
              <w:t>________________________</w:t>
            </w:r>
            <w:r w:rsidR="00EC37D8" w:rsidRPr="00CF1B7C">
              <w:rPr>
                <w:sz w:val="16"/>
                <w:szCs w:val="16"/>
              </w:rPr>
              <w:t>_______</w:t>
            </w:r>
            <w:r w:rsidRPr="00CF1B7C">
              <w:rPr>
                <w:sz w:val="16"/>
                <w:szCs w:val="16"/>
              </w:rPr>
              <w:t>_______________</w:t>
            </w:r>
          </w:p>
          <w:p w:rsidR="003A0DAC" w:rsidRPr="00CF1B7C" w:rsidRDefault="003A0DAC" w:rsidP="00BA422C">
            <w:pPr>
              <w:ind w:right="-9"/>
              <w:rPr>
                <w:sz w:val="20"/>
                <w:szCs w:val="20"/>
              </w:rPr>
            </w:pPr>
            <w:r w:rsidRPr="00CF1B7C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CF1B7C">
              <w:rPr>
                <w:sz w:val="20"/>
                <w:szCs w:val="20"/>
              </w:rPr>
              <w:t>)</w:t>
            </w:r>
          </w:p>
          <w:p w:rsidR="00CF1B7C" w:rsidRPr="00382C7C" w:rsidRDefault="00CF1B7C" w:rsidP="00BA422C">
            <w:pPr>
              <w:ind w:right="-9"/>
              <w:rPr>
                <w:sz w:val="24"/>
                <w:szCs w:val="24"/>
              </w:rPr>
            </w:pPr>
          </w:p>
          <w:p w:rsidR="00F651AB" w:rsidRPr="00382C7C" w:rsidRDefault="00F651AB" w:rsidP="00BA422C">
            <w:pPr>
              <w:ind w:right="-9"/>
              <w:rPr>
                <w:sz w:val="24"/>
                <w:szCs w:val="24"/>
              </w:rPr>
            </w:pPr>
          </w:p>
          <w:p w:rsidR="00382C7C" w:rsidRPr="00382C7C" w:rsidRDefault="00382C7C" w:rsidP="00BA422C">
            <w:pPr>
              <w:ind w:right="-9"/>
              <w:rPr>
                <w:sz w:val="24"/>
                <w:szCs w:val="24"/>
              </w:rPr>
            </w:pPr>
          </w:p>
          <w:p w:rsidR="00F651AB" w:rsidRDefault="00F651AB" w:rsidP="00BA422C">
            <w:pPr>
              <w:ind w:right="-9"/>
              <w:rPr>
                <w:sz w:val="24"/>
                <w:szCs w:val="24"/>
              </w:rPr>
            </w:pPr>
          </w:p>
          <w:p w:rsidR="00382C7C" w:rsidRPr="00382C7C" w:rsidRDefault="00382C7C" w:rsidP="00BA422C">
            <w:pPr>
              <w:ind w:right="-9"/>
              <w:rPr>
                <w:sz w:val="24"/>
                <w:szCs w:val="24"/>
              </w:rPr>
            </w:pP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>____________________________</w:t>
            </w:r>
          </w:p>
          <w:p w:rsidR="003A0DAC" w:rsidRPr="00CF1B7C" w:rsidRDefault="003A0DAC" w:rsidP="00BA422C">
            <w:pPr>
              <w:ind w:right="-9"/>
              <w:rPr>
                <w:sz w:val="16"/>
                <w:szCs w:val="16"/>
              </w:rPr>
            </w:pPr>
            <w:r w:rsidRPr="00CF1B7C">
              <w:rPr>
                <w:sz w:val="16"/>
                <w:szCs w:val="16"/>
              </w:rPr>
              <w:t xml:space="preserve">         (подпись)</w:t>
            </w:r>
          </w:p>
        </w:tc>
      </w:tr>
    </w:tbl>
    <w:p w:rsidR="003A0DAC" w:rsidRPr="00CF1B7C" w:rsidRDefault="00AE752B" w:rsidP="00CF1B7C">
      <w:pPr>
        <w:tabs>
          <w:tab w:val="left" w:pos="1065"/>
        </w:tabs>
        <w:ind w:right="-9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sectPr w:rsidR="003A0DAC" w:rsidRPr="00CF1B7C" w:rsidSect="00672D24">
      <w:headerReference w:type="default" r:id="rId8"/>
      <w:footerReference w:type="default" r:id="rId9"/>
      <w:pgSz w:w="11910" w:h="16840"/>
      <w:pgMar w:top="284" w:right="567" w:bottom="340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BF9" w:rsidRDefault="003A4BF9">
      <w:r>
        <w:separator/>
      </w:r>
    </w:p>
  </w:endnote>
  <w:endnote w:type="continuationSeparator" w:id="0">
    <w:p w:rsidR="003A4BF9" w:rsidRDefault="003A4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BF9" w:rsidRDefault="003A4BF9">
      <w:r>
        <w:separator/>
      </w:r>
    </w:p>
  </w:footnote>
  <w:footnote w:type="continuationSeparator" w:id="0">
    <w:p w:rsidR="003A4BF9" w:rsidRDefault="003A4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D9D"/>
    <w:multiLevelType w:val="multilevel"/>
    <w:tmpl w:val="7C9A8B0E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 w15:restartNumberingAfterBreak="0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 w15:restartNumberingAfterBreak="0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29"/>
    <w:rsid w:val="00001710"/>
    <w:rsid w:val="00020D15"/>
    <w:rsid w:val="00085B23"/>
    <w:rsid w:val="000B0D4A"/>
    <w:rsid w:val="000C4A86"/>
    <w:rsid w:val="000D5BC1"/>
    <w:rsid w:val="000E3C36"/>
    <w:rsid w:val="00103899"/>
    <w:rsid w:val="00140B40"/>
    <w:rsid w:val="00142347"/>
    <w:rsid w:val="00192411"/>
    <w:rsid w:val="00193CD7"/>
    <w:rsid w:val="001F2CD1"/>
    <w:rsid w:val="0029038C"/>
    <w:rsid w:val="0029424A"/>
    <w:rsid w:val="002B20F0"/>
    <w:rsid w:val="00325C29"/>
    <w:rsid w:val="003710B8"/>
    <w:rsid w:val="00382C7C"/>
    <w:rsid w:val="003A0DAC"/>
    <w:rsid w:val="003A4BF9"/>
    <w:rsid w:val="003C41A3"/>
    <w:rsid w:val="00411907"/>
    <w:rsid w:val="00434A1A"/>
    <w:rsid w:val="00436688"/>
    <w:rsid w:val="004579EC"/>
    <w:rsid w:val="00482346"/>
    <w:rsid w:val="004C1943"/>
    <w:rsid w:val="00565EE4"/>
    <w:rsid w:val="0057173F"/>
    <w:rsid w:val="005904F6"/>
    <w:rsid w:val="005C414F"/>
    <w:rsid w:val="00620555"/>
    <w:rsid w:val="0064503C"/>
    <w:rsid w:val="00662429"/>
    <w:rsid w:val="00663C94"/>
    <w:rsid w:val="00667826"/>
    <w:rsid w:val="00672D24"/>
    <w:rsid w:val="00674984"/>
    <w:rsid w:val="006753E8"/>
    <w:rsid w:val="006E4361"/>
    <w:rsid w:val="006F16FD"/>
    <w:rsid w:val="0072476C"/>
    <w:rsid w:val="00757066"/>
    <w:rsid w:val="007B3ED5"/>
    <w:rsid w:val="007E04C6"/>
    <w:rsid w:val="00802160"/>
    <w:rsid w:val="00845275"/>
    <w:rsid w:val="00895306"/>
    <w:rsid w:val="00895C91"/>
    <w:rsid w:val="008B46AF"/>
    <w:rsid w:val="008B722A"/>
    <w:rsid w:val="009046AC"/>
    <w:rsid w:val="009047D0"/>
    <w:rsid w:val="00957720"/>
    <w:rsid w:val="00967448"/>
    <w:rsid w:val="00980252"/>
    <w:rsid w:val="00997F13"/>
    <w:rsid w:val="009A0FC7"/>
    <w:rsid w:val="009B54F4"/>
    <w:rsid w:val="009C7B4D"/>
    <w:rsid w:val="009E2EB6"/>
    <w:rsid w:val="00A4364B"/>
    <w:rsid w:val="00A56FB3"/>
    <w:rsid w:val="00A71B5C"/>
    <w:rsid w:val="00A75C60"/>
    <w:rsid w:val="00AA0D26"/>
    <w:rsid w:val="00AA2C57"/>
    <w:rsid w:val="00AB1B4B"/>
    <w:rsid w:val="00AE752B"/>
    <w:rsid w:val="00B26B59"/>
    <w:rsid w:val="00B2783F"/>
    <w:rsid w:val="00B27F20"/>
    <w:rsid w:val="00B51060"/>
    <w:rsid w:val="00B6507F"/>
    <w:rsid w:val="00B95118"/>
    <w:rsid w:val="00BA386A"/>
    <w:rsid w:val="00BA422C"/>
    <w:rsid w:val="00BD0201"/>
    <w:rsid w:val="00BD65E0"/>
    <w:rsid w:val="00C87415"/>
    <w:rsid w:val="00C92D41"/>
    <w:rsid w:val="00CA704B"/>
    <w:rsid w:val="00CD66C7"/>
    <w:rsid w:val="00CE1B75"/>
    <w:rsid w:val="00CF1B7C"/>
    <w:rsid w:val="00D25292"/>
    <w:rsid w:val="00D420B2"/>
    <w:rsid w:val="00D45393"/>
    <w:rsid w:val="00D571B7"/>
    <w:rsid w:val="00D60C50"/>
    <w:rsid w:val="00D6709E"/>
    <w:rsid w:val="00D82C92"/>
    <w:rsid w:val="00DB1817"/>
    <w:rsid w:val="00DB1B05"/>
    <w:rsid w:val="00DF6E76"/>
    <w:rsid w:val="00E00BD3"/>
    <w:rsid w:val="00E32925"/>
    <w:rsid w:val="00E675E1"/>
    <w:rsid w:val="00E705B7"/>
    <w:rsid w:val="00EA21CF"/>
    <w:rsid w:val="00EB5D43"/>
    <w:rsid w:val="00EC37D8"/>
    <w:rsid w:val="00ED5059"/>
    <w:rsid w:val="00F02264"/>
    <w:rsid w:val="00F332B9"/>
    <w:rsid w:val="00F531F8"/>
    <w:rsid w:val="00F57CC3"/>
    <w:rsid w:val="00F651AB"/>
    <w:rsid w:val="00FD6169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4C8197-18F1-4800-847D-62EDEAAD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b">
    <w:name w:val="Balloon Text"/>
    <w:basedOn w:val="a"/>
    <w:link w:val="ac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60C5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47C62-E9FE-43D6-9E75-455A32763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Misko</dc:creator>
  <cp:keywords/>
  <dc:description/>
  <cp:lastModifiedBy>Ann Misko</cp:lastModifiedBy>
  <cp:revision>26</cp:revision>
  <cp:lastPrinted>2024-06-17T06:41:00Z</cp:lastPrinted>
  <dcterms:created xsi:type="dcterms:W3CDTF">2024-01-22T08:22:00Z</dcterms:created>
  <dcterms:modified xsi:type="dcterms:W3CDTF">2024-07-04T05:40:00Z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